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B9" w:rsidRDefault="004402B9" w:rsidP="00CC3257">
      <w:pPr>
        <w:rPr>
          <w:b/>
          <w:sz w:val="28"/>
          <w:szCs w:val="28"/>
        </w:rPr>
      </w:pPr>
    </w:p>
    <w:p w:rsidR="00A646E5" w:rsidRDefault="001450C8" w:rsidP="00EC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 </w:t>
      </w:r>
    </w:p>
    <w:p w:rsidR="00EC2C8E" w:rsidRDefault="00EC2C8E" w:rsidP="00EC2C8E">
      <w:pPr>
        <w:jc w:val="center"/>
        <w:rPr>
          <w:b/>
          <w:sz w:val="28"/>
          <w:szCs w:val="28"/>
        </w:rPr>
      </w:pPr>
    </w:p>
    <w:p w:rsidR="00A646E5" w:rsidRPr="00007774" w:rsidRDefault="001450C8" w:rsidP="00007774">
      <w:pPr>
        <w:jc w:val="center"/>
      </w:pPr>
      <w:r w:rsidRPr="00FD3C84">
        <w:t xml:space="preserve">на открытый </w:t>
      </w:r>
      <w:r w:rsidR="00E44B9B" w:rsidRPr="00FD3C84">
        <w:t xml:space="preserve">запрос предложений </w:t>
      </w:r>
      <w:r w:rsidRPr="00FD3C84">
        <w:t xml:space="preserve"> по выбору исполнителя работ</w:t>
      </w:r>
      <w:r w:rsidR="00FD3C84" w:rsidRPr="00FD3C84">
        <w:t xml:space="preserve"> </w:t>
      </w:r>
      <w:proofErr w:type="gramStart"/>
      <w:r w:rsidR="002C2BDB">
        <w:t>по</w:t>
      </w:r>
      <w:proofErr w:type="gramEnd"/>
    </w:p>
    <w:p w:rsidR="004736A1" w:rsidRDefault="00752060" w:rsidP="00FD3C84">
      <w:pPr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617136">
        <w:rPr>
          <w:b/>
          <w:u w:val="single"/>
        </w:rPr>
        <w:t>Р</w:t>
      </w:r>
      <w:r w:rsidR="00A554A2">
        <w:rPr>
          <w:b/>
          <w:u w:val="single"/>
        </w:rPr>
        <w:t>еконструкци</w:t>
      </w:r>
      <w:r w:rsidR="002C2BDB">
        <w:rPr>
          <w:b/>
          <w:u w:val="single"/>
        </w:rPr>
        <w:t>и</w:t>
      </w:r>
      <w:r w:rsidR="00A554A2">
        <w:rPr>
          <w:b/>
          <w:u w:val="single"/>
        </w:rPr>
        <w:t xml:space="preserve"> системы отопления и вентиляции </w:t>
      </w:r>
    </w:p>
    <w:p w:rsidR="00752060" w:rsidRDefault="00A554A2" w:rsidP="004736A1">
      <w:pPr>
        <w:jc w:val="center"/>
        <w:rPr>
          <w:b/>
          <w:u w:val="single"/>
        </w:rPr>
      </w:pPr>
      <w:r>
        <w:rPr>
          <w:b/>
          <w:u w:val="single"/>
        </w:rPr>
        <w:t xml:space="preserve">центрального </w:t>
      </w:r>
      <w:r w:rsidR="004736A1">
        <w:rPr>
          <w:b/>
          <w:u w:val="single"/>
        </w:rPr>
        <w:t>г</w:t>
      </w:r>
      <w:r>
        <w:rPr>
          <w:b/>
          <w:u w:val="single"/>
        </w:rPr>
        <w:t>аража</w:t>
      </w:r>
      <w:r w:rsidR="00752060">
        <w:rPr>
          <w:b/>
          <w:u w:val="single"/>
        </w:rPr>
        <w:t>»</w:t>
      </w:r>
    </w:p>
    <w:p w:rsidR="00FD3C84" w:rsidRPr="00FD3C84" w:rsidRDefault="00BC748D" w:rsidP="00752060">
      <w:pPr>
        <w:jc w:val="center"/>
        <w:rPr>
          <w:b/>
          <w:u w:val="single"/>
        </w:rPr>
      </w:pPr>
      <w:r w:rsidRPr="00752060">
        <w:t xml:space="preserve"> </w:t>
      </w:r>
      <w:r w:rsidR="002C2BDB" w:rsidRPr="00752060">
        <w:t>Каскада Кемских ГЭС</w:t>
      </w:r>
      <w:r w:rsidR="00752060" w:rsidRPr="00752060">
        <w:t>»</w:t>
      </w:r>
      <w:r w:rsidR="00FD3C84" w:rsidRPr="00752060">
        <w:t xml:space="preserve"> </w:t>
      </w:r>
      <w:r w:rsidR="002C2BDB">
        <w:t>ф</w:t>
      </w:r>
      <w:r w:rsidR="00FD3C84" w:rsidRPr="00FD3C84">
        <w:t>илиала «Карельский» ОАО «ТГК-1» в 2011 г.</w:t>
      </w:r>
    </w:p>
    <w:p w:rsidR="00FD3C84" w:rsidRDefault="00FD3C84" w:rsidP="00B254B9">
      <w:pPr>
        <w:jc w:val="center"/>
        <w:rPr>
          <w:b/>
        </w:rPr>
      </w:pPr>
    </w:p>
    <w:p w:rsidR="00BC03BC" w:rsidRPr="00FD3C84" w:rsidRDefault="0047394E" w:rsidP="00BC03BC">
      <w:pPr>
        <w:rPr>
          <w:b/>
        </w:rPr>
      </w:pPr>
      <w:r>
        <w:rPr>
          <w:b/>
        </w:rPr>
        <w:t xml:space="preserve">                                              </w:t>
      </w:r>
      <w:r w:rsidR="00FD3C84" w:rsidRPr="00FD3C84">
        <w:rPr>
          <w:b/>
        </w:rPr>
        <w:t>Н</w:t>
      </w:r>
      <w:r w:rsidR="00723657">
        <w:rPr>
          <w:b/>
        </w:rPr>
        <w:t>оме</w:t>
      </w:r>
      <w:r w:rsidR="007922CF">
        <w:rPr>
          <w:b/>
        </w:rPr>
        <w:t>р закупки по ГКПЗ: 3400/2.4-4760</w:t>
      </w:r>
    </w:p>
    <w:p w:rsidR="001450C8" w:rsidRPr="00FD3C84" w:rsidRDefault="001450C8" w:rsidP="001450C8">
      <w:pPr>
        <w:jc w:val="center"/>
        <w:rPr>
          <w:bCs/>
        </w:rPr>
      </w:pPr>
      <w:r w:rsidRPr="00FD3C84">
        <w:t>(Официальная публикация на сайте</w:t>
      </w:r>
      <w:r w:rsidR="00F15620">
        <w:t xml:space="preserve"> ОАО «ТГК-1»</w:t>
      </w:r>
      <w:r w:rsidR="0087325F">
        <w:t>)</w:t>
      </w:r>
    </w:p>
    <w:p w:rsidR="001450C8" w:rsidRDefault="001450C8" w:rsidP="001450C8">
      <w:pPr>
        <w:rPr>
          <w:b/>
        </w:rPr>
      </w:pPr>
    </w:p>
    <w:p w:rsidR="001450C8" w:rsidRDefault="001450C8" w:rsidP="001450C8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    Общие требования.</w:t>
      </w:r>
      <w:proofErr w:type="gramEnd"/>
    </w:p>
    <w:p w:rsidR="001450C8" w:rsidRDefault="001450C8" w:rsidP="001450C8"/>
    <w:p w:rsidR="001450C8" w:rsidRDefault="001450C8" w:rsidP="001450C8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1450C8" w:rsidRDefault="001450C8" w:rsidP="001450C8">
      <w:pPr>
        <w:jc w:val="both"/>
      </w:pPr>
      <w:r>
        <w:t>Республика Карелия,  г. Кемь</w:t>
      </w:r>
      <w:r w:rsidR="00D802E8">
        <w:t xml:space="preserve">, </w:t>
      </w:r>
      <w:r w:rsidR="00A554A2">
        <w:t>центральный гараж КК ГЭС</w:t>
      </w:r>
      <w:r w:rsidR="003C0742">
        <w:t xml:space="preserve">. </w:t>
      </w:r>
      <w:r>
        <w:t>Каскад Кемских ГЭС.</w:t>
      </w:r>
    </w:p>
    <w:p w:rsidR="001450C8" w:rsidRDefault="001450C8" w:rsidP="001450C8">
      <w:pPr>
        <w:jc w:val="both"/>
      </w:pPr>
    </w:p>
    <w:p w:rsidR="001450C8" w:rsidRPr="00007774" w:rsidRDefault="001450C8" w:rsidP="001450C8">
      <w:pPr>
        <w:jc w:val="both"/>
        <w:rPr>
          <w:b/>
        </w:rPr>
      </w:pPr>
      <w:r w:rsidRPr="00007774">
        <w:rPr>
          <w:b/>
        </w:rPr>
        <w:t xml:space="preserve">Контактный телефон ответственного лица, составившего техническое задание: </w:t>
      </w:r>
    </w:p>
    <w:p w:rsidR="001450C8" w:rsidRDefault="001450C8" w:rsidP="001450C8">
      <w:pPr>
        <w:jc w:val="both"/>
      </w:pPr>
      <w:r>
        <w:t>инженер ПТО</w:t>
      </w:r>
      <w:r w:rsidR="00007774">
        <w:t xml:space="preserve"> ККГЭС</w:t>
      </w:r>
      <w:r>
        <w:t xml:space="preserve">  Колесов Андрей Михайлович</w:t>
      </w:r>
      <w:r w:rsidR="002B6F6D">
        <w:t>, контактный телефон</w:t>
      </w:r>
      <w:r>
        <w:t xml:space="preserve"> (81458) 2-18-89</w:t>
      </w:r>
      <w:r w:rsidR="002B6F6D">
        <w:t>.</w:t>
      </w:r>
    </w:p>
    <w:p w:rsidR="001450C8" w:rsidRPr="00335AF9" w:rsidRDefault="00007774" w:rsidP="001450C8">
      <w:pPr>
        <w:jc w:val="both"/>
      </w:pPr>
      <w:r>
        <w:t>аппарат</w:t>
      </w:r>
      <w:r w:rsidR="001450C8">
        <w:t xml:space="preserve"> управления филиала «Карельский» Нюхтиков Владимир Николаевич (8142) 71- 38-80</w:t>
      </w:r>
    </w:p>
    <w:p w:rsidR="001450C8" w:rsidRDefault="001450C8" w:rsidP="001450C8">
      <w:pPr>
        <w:jc w:val="both"/>
      </w:pPr>
    </w:p>
    <w:p w:rsidR="001450C8" w:rsidRDefault="001450C8" w:rsidP="001450C8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1450C8" w:rsidRPr="00CD6AF8" w:rsidRDefault="001450C8" w:rsidP="001450C8">
      <w:r w:rsidRPr="00CD6AF8">
        <w:t xml:space="preserve">Начало                   </w:t>
      </w:r>
      <w:r w:rsidR="00617136">
        <w:t xml:space="preserve">ноябрь </w:t>
      </w:r>
      <w:r w:rsidR="00D42195" w:rsidRPr="003264FB">
        <w:rPr>
          <w:color w:val="FF0000"/>
        </w:rPr>
        <w:t xml:space="preserve"> </w:t>
      </w:r>
      <w:r w:rsidRPr="003264FB">
        <w:rPr>
          <w:color w:val="FF0000"/>
        </w:rPr>
        <w:t xml:space="preserve"> </w:t>
      </w:r>
      <w:r w:rsidRPr="003264FB">
        <w:t>201</w:t>
      </w:r>
      <w:r w:rsidR="003264FB" w:rsidRPr="003264FB">
        <w:t>1</w:t>
      </w:r>
      <w:r w:rsidRPr="003264FB">
        <w:t xml:space="preserve"> г.</w:t>
      </w:r>
    </w:p>
    <w:p w:rsidR="001450C8" w:rsidRPr="003264FB" w:rsidRDefault="001450C8" w:rsidP="001450C8">
      <w:r w:rsidRPr="00CD6AF8">
        <w:t xml:space="preserve">Окончание         </w:t>
      </w:r>
      <w:r w:rsidR="003264FB">
        <w:t xml:space="preserve">  </w:t>
      </w:r>
      <w:r w:rsidRPr="00CD6AF8">
        <w:t xml:space="preserve">  </w:t>
      </w:r>
      <w:r w:rsidR="00A554A2">
        <w:t>декабрь</w:t>
      </w:r>
      <w:r w:rsidR="009C2AC1">
        <w:t xml:space="preserve"> </w:t>
      </w:r>
      <w:r w:rsidR="003264FB">
        <w:t>2011</w:t>
      </w:r>
      <w:r w:rsidRPr="003264FB">
        <w:rPr>
          <w:color w:val="FF0000"/>
        </w:rPr>
        <w:t xml:space="preserve"> </w:t>
      </w:r>
      <w:r w:rsidRPr="003264FB">
        <w:t>г.</w:t>
      </w:r>
    </w:p>
    <w:p w:rsidR="001450C8" w:rsidRDefault="001450C8" w:rsidP="001450C8">
      <w:pPr>
        <w:jc w:val="both"/>
      </w:pPr>
    </w:p>
    <w:p w:rsidR="001450C8" w:rsidRDefault="0038513B" w:rsidP="001450C8">
      <w:pPr>
        <w:jc w:val="both"/>
      </w:pPr>
      <w:r>
        <w:rPr>
          <w:b/>
        </w:rPr>
        <w:t xml:space="preserve">Предельная </w:t>
      </w:r>
      <w:r w:rsidR="001450C8">
        <w:rPr>
          <w:b/>
        </w:rPr>
        <w:t>цена</w:t>
      </w:r>
      <w:r w:rsidR="00226AF8">
        <w:rPr>
          <w:b/>
        </w:rPr>
        <w:t xml:space="preserve"> закупки</w:t>
      </w:r>
      <w:r w:rsidR="001450C8">
        <w:rPr>
          <w:b/>
        </w:rPr>
        <w:t>:</w:t>
      </w:r>
      <w:r w:rsidR="001450C8">
        <w:t xml:space="preserve"> </w:t>
      </w:r>
      <w:r w:rsidR="000D17D1" w:rsidRPr="0017654B">
        <w:rPr>
          <w:b/>
        </w:rPr>
        <w:t>90</w:t>
      </w:r>
      <w:r w:rsidR="00E85D34" w:rsidRPr="0017654B">
        <w:rPr>
          <w:b/>
        </w:rPr>
        <w:t>5</w:t>
      </w:r>
      <w:r w:rsidR="0017654B" w:rsidRPr="0017654B">
        <w:rPr>
          <w:b/>
        </w:rPr>
        <w:t> </w:t>
      </w:r>
      <w:r w:rsidR="000D17D1" w:rsidRPr="0017654B">
        <w:rPr>
          <w:b/>
        </w:rPr>
        <w:t>000</w:t>
      </w:r>
      <w:r w:rsidR="0017654B" w:rsidRPr="0017654B">
        <w:rPr>
          <w:b/>
        </w:rPr>
        <w:t>,00</w:t>
      </w:r>
      <w:r w:rsidR="00266DFB">
        <w:t xml:space="preserve"> </w:t>
      </w:r>
      <w:r w:rsidR="001450C8">
        <w:t xml:space="preserve"> руб. без учета НДС.</w:t>
      </w:r>
    </w:p>
    <w:p w:rsidR="001450C8" w:rsidRDefault="001450C8" w:rsidP="00060CFC">
      <w:pPr>
        <w:jc w:val="both"/>
        <w:rPr>
          <w:i/>
        </w:rPr>
      </w:pPr>
    </w:p>
    <w:p w:rsidR="00617136" w:rsidRDefault="00617136" w:rsidP="00617136">
      <w:pPr>
        <w:ind w:firstLine="709"/>
        <w:jc w:val="both"/>
      </w:pPr>
      <w:r>
        <w:t>Ценовая характеристика стоимости должна быть определена на основании прилагаемой Сметы (приложение к техническому заданию). Сметная стоимость работ должна быть составлена на основе прилагаемой сметы, путем расчета всех указанных позиций.</w:t>
      </w:r>
    </w:p>
    <w:p w:rsidR="00617136" w:rsidRPr="005202D7" w:rsidRDefault="00617136" w:rsidP="00617136">
      <w:pPr>
        <w:ind w:firstLine="709"/>
        <w:jc w:val="both"/>
        <w:rPr>
          <w:b/>
        </w:rPr>
      </w:pPr>
      <w:r w:rsidRPr="005202D7">
        <w:rPr>
          <w:b/>
        </w:rPr>
        <w:t>Превышение предельной стоимости работ дает Заказчику право отклонить представленное предложение (оферту).</w:t>
      </w:r>
    </w:p>
    <w:p w:rsidR="001450C8" w:rsidRDefault="001450C8" w:rsidP="001450C8">
      <w:pPr>
        <w:jc w:val="both"/>
      </w:pPr>
    </w:p>
    <w:p w:rsidR="00617136" w:rsidRPr="0001435B" w:rsidRDefault="00617136" w:rsidP="00617136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1450C8" w:rsidRDefault="001450C8" w:rsidP="001450C8">
      <w:pPr>
        <w:pStyle w:val="a3"/>
      </w:pPr>
    </w:p>
    <w:p w:rsidR="002B6F6D" w:rsidRPr="008A22C6" w:rsidRDefault="00BC748D" w:rsidP="002B6F6D">
      <w:pPr>
        <w:tabs>
          <w:tab w:val="num" w:pos="540"/>
        </w:tabs>
      </w:pPr>
      <w:r>
        <w:t xml:space="preserve"> Краткая характеристика объекта</w:t>
      </w:r>
      <w:r w:rsidRPr="008A22C6">
        <w:t>:</w:t>
      </w:r>
    </w:p>
    <w:p w:rsidR="004A3DB9" w:rsidRDefault="004A3DB9" w:rsidP="002B6F6D">
      <w:pPr>
        <w:tabs>
          <w:tab w:val="num" w:pos="540"/>
        </w:tabs>
      </w:pPr>
    </w:p>
    <w:p w:rsidR="005647CC" w:rsidRDefault="005A3A59" w:rsidP="004043A9">
      <w:pPr>
        <w:tabs>
          <w:tab w:val="num" w:pos="-6237"/>
        </w:tabs>
      </w:pPr>
      <w:r>
        <w:t>Дата ввода в эксплуатацию</w:t>
      </w:r>
      <w:r w:rsidRPr="005A3A59">
        <w:t>: 1</w:t>
      </w:r>
      <w:r w:rsidR="004B3007">
        <w:t>9</w:t>
      </w:r>
      <w:r w:rsidR="004043A9">
        <w:t>84</w:t>
      </w:r>
      <w:r w:rsidRPr="005A3A59">
        <w:t xml:space="preserve"> </w:t>
      </w:r>
      <w:r>
        <w:t>г</w:t>
      </w:r>
      <w:r w:rsidRPr="005A3A59">
        <w:t>.</w:t>
      </w:r>
      <w:r>
        <w:t xml:space="preserve"> </w:t>
      </w:r>
    </w:p>
    <w:p w:rsidR="00BC748D" w:rsidRPr="00C9721B" w:rsidRDefault="00BC748D" w:rsidP="004043A9">
      <w:pPr>
        <w:tabs>
          <w:tab w:val="num" w:pos="-6237"/>
        </w:tabs>
        <w:rPr>
          <w:bCs/>
        </w:rPr>
      </w:pPr>
    </w:p>
    <w:p w:rsidR="00E10A87" w:rsidRDefault="004043A9" w:rsidP="00E10A87">
      <w:pPr>
        <w:tabs>
          <w:tab w:val="num" w:pos="-6237"/>
        </w:tabs>
        <w:jc w:val="both"/>
      </w:pPr>
      <w:r>
        <w:t xml:space="preserve">     Здание гаража состоит из ремонтно</w:t>
      </w:r>
      <w:r w:rsidR="00BC748D">
        <w:t>го</w:t>
      </w:r>
      <w:r w:rsidR="00851CED">
        <w:t xml:space="preserve"> бокса площадью 206, 9 м</w:t>
      </w:r>
      <w:proofErr w:type="gramStart"/>
      <w:r w:rsidR="00851CED">
        <w:t>2</w:t>
      </w:r>
      <w:proofErr w:type="gramEnd"/>
      <w:r w:rsidR="00851CED">
        <w:t>, стояночного бокса площадью 640, 5 м2, бытовых помещений</w:t>
      </w:r>
      <w:r>
        <w:t xml:space="preserve"> (двухэтажны</w:t>
      </w:r>
      <w:r w:rsidR="00851CED">
        <w:t>й корпус</w:t>
      </w:r>
      <w:r>
        <w:t>)</w:t>
      </w:r>
      <w:r w:rsidR="00851CED">
        <w:t xml:space="preserve"> площадью 345 м2. Высота ремонтного бокса </w:t>
      </w:r>
      <w:r>
        <w:t>8,55м (до верха парапета)</w:t>
      </w:r>
      <w:r w:rsidR="00851CED">
        <w:t>.</w:t>
      </w:r>
      <w:r w:rsidR="00E10A87" w:rsidRPr="00E10A87">
        <w:t xml:space="preserve"> </w:t>
      </w:r>
      <w:r w:rsidR="00E10A87">
        <w:t>Кладка наружных стен выполняется из силикатного кирпича марки М75 на растворе М50 с расшивкой швов лицевой поверхности. Толщина стен 0,5 м.</w:t>
      </w:r>
    </w:p>
    <w:p w:rsidR="00851CED" w:rsidRDefault="00851CED" w:rsidP="00851CED">
      <w:pPr>
        <w:ind w:firstLine="851"/>
      </w:pPr>
      <w:r>
        <w:t>В ремонтном боксе имеются две смотровых ямы, три окна</w:t>
      </w:r>
      <w:r w:rsidR="004043A9">
        <w:t xml:space="preserve"> </w:t>
      </w:r>
      <w:r>
        <w:t xml:space="preserve">(0, 8 х  0,9 м), двое ворот </w:t>
      </w:r>
    </w:p>
    <w:p w:rsidR="00851CED" w:rsidRDefault="00851CED" w:rsidP="00851CED">
      <w:r>
        <w:t xml:space="preserve">( 3, 6 х 4 м). </w:t>
      </w:r>
      <w:r w:rsidR="00E10A87">
        <w:t xml:space="preserve">Оконные блоки ремонтного бокса выполнены из глухих деревянных створчатых рам с двойным остеклением (толщина стекольного полотна 4мм), изготовленных из типовых деталей. Ворота из стальных уголков и листовой стали с утеплителем. </w:t>
      </w:r>
    </w:p>
    <w:p w:rsidR="00E10A87" w:rsidRDefault="00E10A87" w:rsidP="00E10A87">
      <w:pPr>
        <w:ind w:firstLine="851"/>
      </w:pPr>
      <w:r>
        <w:t xml:space="preserve">Отопление гаража выполнено водяными </w:t>
      </w:r>
      <w:r w:rsidR="005E7EF4">
        <w:t>электронагревателями</w:t>
      </w:r>
      <w:r>
        <w:t>, изготовленными персоналом ГЭС, и дополнительно калориферами.</w:t>
      </w:r>
    </w:p>
    <w:p w:rsidR="004043A9" w:rsidRDefault="00E10A87" w:rsidP="00E10A87">
      <w:pPr>
        <w:tabs>
          <w:tab w:val="num" w:pos="-6237"/>
        </w:tabs>
        <w:ind w:firstLine="851"/>
        <w:jc w:val="both"/>
      </w:pPr>
      <w:r>
        <w:t xml:space="preserve">Существующая система отопления не </w:t>
      </w:r>
      <w:r w:rsidR="005E7EF4">
        <w:t xml:space="preserve">удовлетворяет требованиям ПУЭ, и  </w:t>
      </w:r>
      <w:r>
        <w:t xml:space="preserve"> требования</w:t>
      </w:r>
      <w:r w:rsidR="00136D95">
        <w:t>м</w:t>
      </w:r>
      <w:r>
        <w:t xml:space="preserve"> </w:t>
      </w:r>
      <w:r w:rsidR="00136D95">
        <w:t xml:space="preserve">к </w:t>
      </w:r>
      <w:r>
        <w:t>температурны</w:t>
      </w:r>
      <w:r w:rsidR="00136D95">
        <w:t>м</w:t>
      </w:r>
      <w:r>
        <w:t xml:space="preserve"> режим</w:t>
      </w:r>
      <w:r w:rsidR="00136D95">
        <w:t>ам</w:t>
      </w:r>
      <w:r>
        <w:t xml:space="preserve"> помещени</w:t>
      </w:r>
      <w:r w:rsidR="00136D95">
        <w:t>я</w:t>
      </w:r>
      <w:r>
        <w:t>.</w:t>
      </w:r>
    </w:p>
    <w:p w:rsidR="00690285" w:rsidRDefault="00690285" w:rsidP="008A22C6">
      <w:pPr>
        <w:widowControl w:val="0"/>
        <w:spacing w:line="300" w:lineRule="auto"/>
        <w:ind w:left="540"/>
        <w:rPr>
          <w:bCs/>
        </w:rPr>
      </w:pPr>
    </w:p>
    <w:p w:rsidR="00F80FCF" w:rsidRDefault="00F80FCF" w:rsidP="008A22C6">
      <w:pPr>
        <w:widowControl w:val="0"/>
        <w:spacing w:line="300" w:lineRule="auto"/>
        <w:ind w:left="540"/>
        <w:rPr>
          <w:bCs/>
        </w:rPr>
      </w:pPr>
      <w:bookmarkStart w:id="0" w:name="_GoBack"/>
      <w:bookmarkEnd w:id="0"/>
    </w:p>
    <w:p w:rsidR="008A22C6" w:rsidRPr="00690285" w:rsidRDefault="008A22C6" w:rsidP="00690285">
      <w:pPr>
        <w:widowControl w:val="0"/>
        <w:spacing w:line="300" w:lineRule="auto"/>
        <w:ind w:left="540"/>
        <w:rPr>
          <w:bCs/>
        </w:rPr>
      </w:pPr>
      <w:r w:rsidRPr="008A22C6">
        <w:rPr>
          <w:bCs/>
        </w:rPr>
        <w:lastRenderedPageBreak/>
        <w:t>Технические условия</w:t>
      </w:r>
      <w:r w:rsidRPr="008A22C6">
        <w:rPr>
          <w:bCs/>
          <w:lang w:val="en-US"/>
        </w:rPr>
        <w:t>:</w:t>
      </w:r>
    </w:p>
    <w:p w:rsidR="008A22C6" w:rsidRPr="008A22C6" w:rsidRDefault="008A22C6" w:rsidP="008A22C6">
      <w:pPr>
        <w:pStyle w:val="af4"/>
        <w:widowControl w:val="0"/>
        <w:numPr>
          <w:ilvl w:val="0"/>
          <w:numId w:val="21"/>
        </w:numPr>
        <w:spacing w:line="300" w:lineRule="auto"/>
        <w:rPr>
          <w:bCs/>
        </w:rPr>
      </w:pPr>
      <w:r w:rsidRPr="008A22C6">
        <w:rPr>
          <w:bCs/>
        </w:rPr>
        <w:t xml:space="preserve">Точку подключения </w:t>
      </w:r>
      <w:proofErr w:type="spellStart"/>
      <w:r w:rsidR="00617136">
        <w:rPr>
          <w:bCs/>
        </w:rPr>
        <w:t>электрокотла</w:t>
      </w:r>
      <w:proofErr w:type="spellEnd"/>
      <w:r w:rsidR="00617136">
        <w:rPr>
          <w:bCs/>
        </w:rPr>
        <w:t xml:space="preserve"> </w:t>
      </w:r>
      <w:r w:rsidRPr="008A22C6">
        <w:rPr>
          <w:bCs/>
        </w:rPr>
        <w:t>определить в силовом щите 22 Н 0,4 кВ через группу 100 А предохранителей.</w:t>
      </w:r>
    </w:p>
    <w:p w:rsidR="008A22C6" w:rsidRPr="008A22C6" w:rsidRDefault="008A22C6" w:rsidP="008A22C6">
      <w:pPr>
        <w:pStyle w:val="af4"/>
        <w:widowControl w:val="0"/>
        <w:numPr>
          <w:ilvl w:val="0"/>
          <w:numId w:val="21"/>
        </w:numPr>
        <w:spacing w:line="300" w:lineRule="auto"/>
        <w:rPr>
          <w:bCs/>
        </w:rPr>
      </w:pPr>
      <w:r>
        <w:rPr>
          <w:bCs/>
        </w:rPr>
        <w:t>Прокладку прямого и обратного трубопровода выполнить на высоте до 4 м под путями тельфера тремя группами по 3 шт</w:t>
      </w:r>
      <w:r w:rsidR="001B7114">
        <w:rPr>
          <w:bCs/>
        </w:rPr>
        <w:t>.</w:t>
      </w:r>
      <w:r>
        <w:rPr>
          <w:bCs/>
        </w:rPr>
        <w:t xml:space="preserve"> радиаторов последовательно.</w:t>
      </w:r>
    </w:p>
    <w:p w:rsidR="008A22C6" w:rsidRDefault="008A22C6" w:rsidP="004128B9">
      <w:pPr>
        <w:widowControl w:val="0"/>
        <w:spacing w:line="300" w:lineRule="auto"/>
        <w:ind w:left="540"/>
        <w:jc w:val="center"/>
        <w:rPr>
          <w:b/>
          <w:bCs/>
        </w:rPr>
      </w:pPr>
    </w:p>
    <w:p w:rsidR="00B27D32" w:rsidRDefault="001450C8" w:rsidP="004128B9">
      <w:pPr>
        <w:widowControl w:val="0"/>
        <w:spacing w:line="300" w:lineRule="auto"/>
        <w:ind w:left="540"/>
        <w:jc w:val="center"/>
        <w:rPr>
          <w:b/>
          <w:bCs/>
        </w:rPr>
      </w:pPr>
      <w:r>
        <w:rPr>
          <w:b/>
          <w:bCs/>
        </w:rPr>
        <w:t>Укрупненная ведомость о</w:t>
      </w:r>
      <w:r w:rsidRPr="005732B2">
        <w:rPr>
          <w:b/>
          <w:bCs/>
        </w:rPr>
        <w:t>бъем</w:t>
      </w:r>
      <w:r>
        <w:rPr>
          <w:b/>
          <w:bCs/>
        </w:rPr>
        <w:t>ов</w:t>
      </w:r>
      <w:r w:rsidRPr="005732B2">
        <w:rPr>
          <w:b/>
          <w:bCs/>
        </w:rPr>
        <w:t xml:space="preserve"> работ</w:t>
      </w:r>
    </w:p>
    <w:p w:rsidR="00AF7B49" w:rsidRDefault="00AF7B49" w:rsidP="004128B9">
      <w:pPr>
        <w:widowControl w:val="0"/>
        <w:spacing w:line="300" w:lineRule="auto"/>
        <w:ind w:left="540"/>
        <w:jc w:val="center"/>
        <w:rPr>
          <w:b/>
          <w:bCs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120"/>
        <w:gridCol w:w="1080"/>
        <w:gridCol w:w="1260"/>
      </w:tblGrid>
      <w:tr w:rsidR="002D0250" w:rsidTr="002D0250">
        <w:tc>
          <w:tcPr>
            <w:tcW w:w="468" w:type="dxa"/>
            <w:vAlign w:val="center"/>
          </w:tcPr>
          <w:p w:rsidR="002D0250" w:rsidRPr="003E1EE1" w:rsidRDefault="002D0250" w:rsidP="003E1EE1">
            <w:pPr>
              <w:jc w:val="center"/>
              <w:rPr>
                <w:b/>
                <w:sz w:val="20"/>
              </w:rPr>
            </w:pPr>
            <w:r w:rsidRPr="003E1EE1">
              <w:rPr>
                <w:b/>
                <w:sz w:val="20"/>
              </w:rPr>
              <w:t>№</w:t>
            </w:r>
            <w:proofErr w:type="gramStart"/>
            <w:r w:rsidRPr="003E1EE1">
              <w:rPr>
                <w:b/>
                <w:sz w:val="20"/>
              </w:rPr>
              <w:t>п</w:t>
            </w:r>
            <w:proofErr w:type="gramEnd"/>
            <w:r w:rsidRPr="003E1EE1">
              <w:rPr>
                <w:b/>
                <w:sz w:val="20"/>
              </w:rPr>
              <w:t>/п</w:t>
            </w:r>
          </w:p>
        </w:tc>
        <w:tc>
          <w:tcPr>
            <w:tcW w:w="6120" w:type="dxa"/>
            <w:vAlign w:val="center"/>
          </w:tcPr>
          <w:p w:rsidR="002D0250" w:rsidRPr="003E1EE1" w:rsidRDefault="002D0250" w:rsidP="003E1EE1">
            <w:pPr>
              <w:jc w:val="center"/>
              <w:rPr>
                <w:b/>
                <w:sz w:val="20"/>
              </w:rPr>
            </w:pPr>
            <w:r w:rsidRPr="003E1EE1">
              <w:rPr>
                <w:b/>
                <w:sz w:val="20"/>
              </w:rPr>
              <w:t>Наименование работ</w:t>
            </w:r>
          </w:p>
        </w:tc>
        <w:tc>
          <w:tcPr>
            <w:tcW w:w="1080" w:type="dxa"/>
            <w:vAlign w:val="center"/>
          </w:tcPr>
          <w:p w:rsidR="002D0250" w:rsidRPr="003E1EE1" w:rsidRDefault="002D0250" w:rsidP="003E1EE1">
            <w:pPr>
              <w:jc w:val="center"/>
              <w:rPr>
                <w:b/>
                <w:sz w:val="20"/>
              </w:rPr>
            </w:pPr>
            <w:r w:rsidRPr="003E1EE1">
              <w:rPr>
                <w:b/>
                <w:sz w:val="20"/>
              </w:rPr>
              <w:t>Ед. изм.</w:t>
            </w:r>
          </w:p>
        </w:tc>
        <w:tc>
          <w:tcPr>
            <w:tcW w:w="1260" w:type="dxa"/>
            <w:vAlign w:val="center"/>
          </w:tcPr>
          <w:p w:rsidR="002D0250" w:rsidRPr="003E1EE1" w:rsidRDefault="002D0250" w:rsidP="003E1EE1">
            <w:pPr>
              <w:jc w:val="center"/>
              <w:rPr>
                <w:b/>
                <w:sz w:val="20"/>
              </w:rPr>
            </w:pPr>
            <w:r w:rsidRPr="003E1EE1">
              <w:rPr>
                <w:b/>
                <w:sz w:val="20"/>
              </w:rPr>
              <w:t>Объем</w:t>
            </w:r>
          </w:p>
        </w:tc>
      </w:tr>
      <w:tr w:rsidR="002D0250" w:rsidTr="002D0250">
        <w:tc>
          <w:tcPr>
            <w:tcW w:w="8928" w:type="dxa"/>
            <w:gridSpan w:val="4"/>
          </w:tcPr>
          <w:p w:rsidR="002D0250" w:rsidRDefault="002D0250" w:rsidP="006B5485">
            <w:pPr>
              <w:pStyle w:val="4"/>
            </w:pPr>
          </w:p>
        </w:tc>
      </w:tr>
      <w:tr w:rsidR="00037D52" w:rsidTr="00C35FD3">
        <w:tc>
          <w:tcPr>
            <w:tcW w:w="468" w:type="dxa"/>
            <w:shd w:val="clear" w:color="auto" w:fill="auto"/>
          </w:tcPr>
          <w:p w:rsidR="00037D52" w:rsidRDefault="00037D52" w:rsidP="003E1EE1">
            <w:pPr>
              <w:jc w:val="center"/>
            </w:pPr>
            <w:r>
              <w:t>1.</w:t>
            </w:r>
          </w:p>
        </w:tc>
        <w:tc>
          <w:tcPr>
            <w:tcW w:w="6120" w:type="dxa"/>
            <w:shd w:val="clear" w:color="auto" w:fill="auto"/>
          </w:tcPr>
          <w:p w:rsidR="00037D52" w:rsidRDefault="00037D52" w:rsidP="00037D52">
            <w:r>
              <w:t>Демонтаж  труб стальных отопления.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37D52" w:rsidRDefault="00037D52" w:rsidP="0031700F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037D52" w:rsidRDefault="00037D52" w:rsidP="00B34343">
            <w:pPr>
              <w:jc w:val="center"/>
            </w:pPr>
            <w:r>
              <w:t>0,</w:t>
            </w:r>
            <w:r w:rsidR="00B34343">
              <w:t>3</w:t>
            </w:r>
          </w:p>
        </w:tc>
      </w:tr>
      <w:tr w:rsidR="002D0250" w:rsidTr="00C35FD3">
        <w:tc>
          <w:tcPr>
            <w:tcW w:w="468" w:type="dxa"/>
            <w:shd w:val="clear" w:color="auto" w:fill="auto"/>
          </w:tcPr>
          <w:p w:rsidR="002D0250" w:rsidRDefault="00037D52" w:rsidP="003E1EE1">
            <w:pPr>
              <w:jc w:val="center"/>
            </w:pPr>
            <w:r>
              <w:t>2</w:t>
            </w:r>
          </w:p>
        </w:tc>
        <w:tc>
          <w:tcPr>
            <w:tcW w:w="6120" w:type="dxa"/>
            <w:shd w:val="clear" w:color="auto" w:fill="auto"/>
          </w:tcPr>
          <w:p w:rsidR="002D0250" w:rsidRPr="0031700F" w:rsidRDefault="0058663A" w:rsidP="0031700F">
            <w:r>
              <w:t>Монтаж электрического отопительного котла</w:t>
            </w:r>
            <w:r w:rsidR="003B5589">
              <w:t xml:space="preserve"> на стене</w:t>
            </w:r>
            <w:r w:rsidR="00350D4A"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D0250" w:rsidRDefault="0058663A" w:rsidP="0031700F">
            <w:pPr>
              <w:jc w:val="center"/>
            </w:pPr>
            <w:r>
              <w:t>шт</w:t>
            </w:r>
            <w:r w:rsidR="001B7114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D0250" w:rsidRPr="00B747F4" w:rsidRDefault="0058663A" w:rsidP="003E1EE1">
            <w:pPr>
              <w:jc w:val="center"/>
            </w:pPr>
            <w:r>
              <w:t>1</w:t>
            </w:r>
          </w:p>
        </w:tc>
      </w:tr>
      <w:tr w:rsidR="006800D7" w:rsidTr="00C35FD3">
        <w:tc>
          <w:tcPr>
            <w:tcW w:w="468" w:type="dxa"/>
            <w:shd w:val="clear" w:color="auto" w:fill="auto"/>
          </w:tcPr>
          <w:p w:rsidR="006800D7" w:rsidRDefault="00037D52" w:rsidP="003E1EE1">
            <w:pPr>
              <w:jc w:val="center"/>
            </w:pPr>
            <w:r>
              <w:t>3</w:t>
            </w:r>
          </w:p>
        </w:tc>
        <w:tc>
          <w:tcPr>
            <w:tcW w:w="6120" w:type="dxa"/>
            <w:shd w:val="clear" w:color="auto" w:fill="auto"/>
          </w:tcPr>
          <w:p w:rsidR="006800D7" w:rsidRDefault="006800D7" w:rsidP="00F63AFA">
            <w:r>
              <w:t xml:space="preserve">Прокладка кабеля ВВГнг </w:t>
            </w:r>
            <w:r w:rsidR="00F63AFA">
              <w:t>4</w:t>
            </w:r>
            <w:r>
              <w:t xml:space="preserve">х25 открыто по стенам в </w:t>
            </w:r>
            <w:proofErr w:type="spellStart"/>
            <w:r w:rsidR="00F63AFA">
              <w:t>металлорукаве</w:t>
            </w:r>
            <w:proofErr w:type="spellEnd"/>
            <w:r w:rsidR="00F63AFA">
              <w:t xml:space="preserve"> </w:t>
            </w:r>
            <w:r>
              <w:t xml:space="preserve">для подключения </w:t>
            </w:r>
            <w:proofErr w:type="spellStart"/>
            <w:r>
              <w:t>электрокотла</w:t>
            </w:r>
            <w:proofErr w:type="spellEnd"/>
            <w:r w:rsidR="008A22C6">
              <w:t xml:space="preserve"> на высоте до 4 м</w:t>
            </w:r>
            <w: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800D7" w:rsidRDefault="006800D7" w:rsidP="0031700F">
            <w:pPr>
              <w:jc w:val="center"/>
            </w:pPr>
            <w:r>
              <w:t>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800D7" w:rsidRDefault="00F63AFA" w:rsidP="00F63AFA">
            <w:pPr>
              <w:jc w:val="center"/>
            </w:pPr>
            <w:r>
              <w:t>12</w:t>
            </w:r>
          </w:p>
        </w:tc>
      </w:tr>
      <w:tr w:rsidR="00A431BD" w:rsidTr="00C35FD3">
        <w:tc>
          <w:tcPr>
            <w:tcW w:w="468" w:type="dxa"/>
            <w:shd w:val="clear" w:color="auto" w:fill="auto"/>
          </w:tcPr>
          <w:p w:rsidR="00A431BD" w:rsidRDefault="00037D52" w:rsidP="003E1EE1">
            <w:pPr>
              <w:jc w:val="center"/>
            </w:pPr>
            <w:r>
              <w:t>4</w:t>
            </w:r>
          </w:p>
        </w:tc>
        <w:tc>
          <w:tcPr>
            <w:tcW w:w="6120" w:type="dxa"/>
            <w:shd w:val="clear" w:color="auto" w:fill="auto"/>
          </w:tcPr>
          <w:p w:rsidR="00A431BD" w:rsidRDefault="00A431BD" w:rsidP="00A431BD">
            <w:r>
              <w:t xml:space="preserve">Прокладка кабеля ВВГнг 3х 4 открыто по стенам в </w:t>
            </w:r>
            <w:proofErr w:type="spellStart"/>
            <w:r>
              <w:t>металлорукаве</w:t>
            </w:r>
            <w:proofErr w:type="spellEnd"/>
            <w:r>
              <w:t xml:space="preserve"> для подключения вытяжных систем на высоте до 4 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431BD" w:rsidRDefault="00A431BD" w:rsidP="0031700F">
            <w:pPr>
              <w:jc w:val="center"/>
            </w:pPr>
            <w:r>
              <w:t>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431BD" w:rsidRDefault="00037D52" w:rsidP="00037D52">
            <w:pPr>
              <w:jc w:val="center"/>
            </w:pPr>
            <w:r>
              <w:t>30</w:t>
            </w:r>
          </w:p>
        </w:tc>
      </w:tr>
      <w:tr w:rsidR="00A431BD" w:rsidTr="00C35FD3">
        <w:tc>
          <w:tcPr>
            <w:tcW w:w="468" w:type="dxa"/>
            <w:shd w:val="clear" w:color="auto" w:fill="auto"/>
          </w:tcPr>
          <w:p w:rsidR="00A431BD" w:rsidRDefault="00037D52" w:rsidP="003E1EE1">
            <w:pPr>
              <w:jc w:val="center"/>
            </w:pPr>
            <w:r>
              <w:t>5</w:t>
            </w:r>
          </w:p>
        </w:tc>
        <w:tc>
          <w:tcPr>
            <w:tcW w:w="6120" w:type="dxa"/>
            <w:shd w:val="clear" w:color="auto" w:fill="auto"/>
          </w:tcPr>
          <w:p w:rsidR="00A431BD" w:rsidRDefault="00037D52" w:rsidP="00B34343">
            <w:r>
              <w:t>Монтаж щитка освещения на 4 гр</w:t>
            </w:r>
            <w:r w:rsidR="00B34343">
              <w:t>.</w:t>
            </w:r>
            <w:r>
              <w:t xml:space="preserve"> на стене (АВ 16 А)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431BD" w:rsidRDefault="00037D52" w:rsidP="0031700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:rsidR="00A431BD" w:rsidRDefault="00037D52" w:rsidP="00F63AFA">
            <w:pPr>
              <w:jc w:val="center"/>
            </w:pPr>
            <w:r>
              <w:t>1</w:t>
            </w:r>
          </w:p>
        </w:tc>
      </w:tr>
      <w:tr w:rsidR="00A431BD" w:rsidTr="00C35FD3">
        <w:tc>
          <w:tcPr>
            <w:tcW w:w="468" w:type="dxa"/>
            <w:shd w:val="clear" w:color="auto" w:fill="auto"/>
          </w:tcPr>
          <w:p w:rsidR="00A431BD" w:rsidRDefault="00A431BD" w:rsidP="003E1EE1">
            <w:pPr>
              <w:jc w:val="center"/>
            </w:pPr>
            <w:r>
              <w:t>4</w:t>
            </w:r>
          </w:p>
        </w:tc>
        <w:tc>
          <w:tcPr>
            <w:tcW w:w="6120" w:type="dxa"/>
            <w:shd w:val="clear" w:color="auto" w:fill="auto"/>
          </w:tcPr>
          <w:p w:rsidR="00A431BD" w:rsidRDefault="00A431BD" w:rsidP="00CD4B9D">
            <w:r>
              <w:t>Монтаж радиаторов отопления на стенах.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431BD" w:rsidRDefault="00A431BD" w:rsidP="0032007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:rsidR="00A431BD" w:rsidRPr="00DE2D3B" w:rsidRDefault="00DE2D3B" w:rsidP="004E5E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431BD" w:rsidTr="00C35FD3">
        <w:tc>
          <w:tcPr>
            <w:tcW w:w="468" w:type="dxa"/>
            <w:shd w:val="clear" w:color="auto" w:fill="auto"/>
          </w:tcPr>
          <w:p w:rsidR="00A431BD" w:rsidRDefault="00037D52" w:rsidP="004E5E8D">
            <w:pPr>
              <w:jc w:val="center"/>
            </w:pPr>
            <w:r>
              <w:t>6</w:t>
            </w:r>
          </w:p>
        </w:tc>
        <w:tc>
          <w:tcPr>
            <w:tcW w:w="6120" w:type="dxa"/>
            <w:shd w:val="clear" w:color="auto" w:fill="auto"/>
          </w:tcPr>
          <w:p w:rsidR="00A431BD" w:rsidRDefault="00A431BD" w:rsidP="00844C36">
            <w:r>
              <w:t>Монтаж трубопроводов отопления 25 мм из полипропилена  к радиаторам отопления и тепловым завесам на высоте до 4 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431BD" w:rsidRDefault="00A431BD" w:rsidP="002E5F59">
            <w:pPr>
              <w:jc w:val="center"/>
            </w:pPr>
            <w:r>
              <w:t>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431BD" w:rsidRDefault="00B05A8F" w:rsidP="003E1EE1">
            <w:pPr>
              <w:jc w:val="center"/>
            </w:pPr>
            <w:r>
              <w:t xml:space="preserve">230 </w:t>
            </w:r>
          </w:p>
        </w:tc>
      </w:tr>
      <w:tr w:rsidR="00A431BD" w:rsidTr="00C35FD3">
        <w:tc>
          <w:tcPr>
            <w:tcW w:w="468" w:type="dxa"/>
            <w:shd w:val="clear" w:color="auto" w:fill="auto"/>
          </w:tcPr>
          <w:p w:rsidR="00A431BD" w:rsidRDefault="00037D52" w:rsidP="004E5E8D">
            <w:pPr>
              <w:jc w:val="center"/>
            </w:pPr>
            <w:r>
              <w:t>7</w:t>
            </w:r>
          </w:p>
        </w:tc>
        <w:tc>
          <w:tcPr>
            <w:tcW w:w="6120" w:type="dxa"/>
            <w:shd w:val="clear" w:color="auto" w:fill="auto"/>
          </w:tcPr>
          <w:p w:rsidR="00A431BD" w:rsidRPr="00D47863" w:rsidRDefault="00A431BD" w:rsidP="00B01822">
            <w:r>
              <w:t xml:space="preserve">Монтаж водяных завес тепловых  BALLU BHC-12 WR/25 с автоматикой на стенах.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431BD" w:rsidRDefault="00A431BD" w:rsidP="00CD4B9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:rsidR="00A431BD" w:rsidRDefault="00A431BD" w:rsidP="003E1EE1">
            <w:pPr>
              <w:jc w:val="center"/>
            </w:pPr>
            <w:r>
              <w:t>4</w:t>
            </w:r>
          </w:p>
        </w:tc>
      </w:tr>
      <w:tr w:rsidR="00A431BD" w:rsidTr="00C35FD3">
        <w:tc>
          <w:tcPr>
            <w:tcW w:w="468" w:type="dxa"/>
            <w:shd w:val="clear" w:color="auto" w:fill="auto"/>
          </w:tcPr>
          <w:p w:rsidR="00A431BD" w:rsidRDefault="00037D52" w:rsidP="004E5E8D">
            <w:pPr>
              <w:jc w:val="center"/>
            </w:pPr>
            <w:r>
              <w:t>8</w:t>
            </w:r>
          </w:p>
        </w:tc>
        <w:tc>
          <w:tcPr>
            <w:tcW w:w="6120" w:type="dxa"/>
            <w:shd w:val="clear" w:color="auto" w:fill="auto"/>
          </w:tcPr>
          <w:p w:rsidR="00A431BD" w:rsidRPr="001F0572" w:rsidRDefault="00A431BD" w:rsidP="00E45B29">
            <w:proofErr w:type="gramStart"/>
            <w:r>
              <w:t>Монтаж вытяжной системы на стенах (вытяжная катушка с электроприводом</w:t>
            </w:r>
            <w:r w:rsidRPr="001F0572">
              <w:t xml:space="preserve"> “</w:t>
            </w:r>
            <w:r>
              <w:rPr>
                <w:lang w:val="en-US"/>
              </w:rPr>
              <w:t>MER</w:t>
            </w:r>
            <w:r w:rsidRPr="001F0572">
              <w:t xml:space="preserve"> (</w:t>
            </w:r>
            <w:r>
              <w:rPr>
                <w:lang w:val="en-US"/>
              </w:rPr>
              <w:t>F</w:t>
            </w:r>
            <w:r w:rsidRPr="001F0572">
              <w:t>)/</w:t>
            </w:r>
            <w:r>
              <w:rPr>
                <w:lang w:val="en-US"/>
              </w:rPr>
              <w:t>SP</w:t>
            </w:r>
            <w:r w:rsidRPr="001F0572">
              <w:t xml:space="preserve">” </w:t>
            </w:r>
            <w:r>
              <w:rPr>
                <w:lang w:val="en-US"/>
              </w:rPr>
              <w:t>c</w:t>
            </w:r>
            <w:r w:rsidRPr="001F0572">
              <w:t xml:space="preserve"> </w:t>
            </w:r>
            <w:r>
              <w:t xml:space="preserve">индивидуальным вытяжным вентилятором </w:t>
            </w:r>
            <w:r w:rsidRPr="001F0572">
              <w:t>“</w:t>
            </w:r>
            <w:r>
              <w:rPr>
                <w:lang w:val="en-US"/>
              </w:rPr>
              <w:t>FA</w:t>
            </w:r>
            <w:r w:rsidRPr="001F0572">
              <w:t>/</w:t>
            </w:r>
            <w:r>
              <w:rPr>
                <w:lang w:val="en-US"/>
              </w:rPr>
              <w:t>SP</w:t>
            </w:r>
            <w:r w:rsidRPr="001F0572">
              <w:t>”</w:t>
            </w:r>
            <w:r>
              <w:t xml:space="preserve"> (длина шланга 15 м).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A431BD" w:rsidRPr="00B01822" w:rsidRDefault="00A431BD" w:rsidP="00CD4B9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:rsidR="00A431BD" w:rsidRDefault="00A431BD" w:rsidP="00CD4B9D">
            <w:pPr>
              <w:jc w:val="center"/>
            </w:pPr>
            <w:r>
              <w:t>2</w:t>
            </w:r>
          </w:p>
        </w:tc>
      </w:tr>
    </w:tbl>
    <w:p w:rsidR="00706F20" w:rsidRDefault="00706F20" w:rsidP="00A869BC"/>
    <w:p w:rsidR="002D0250" w:rsidRDefault="002D0250" w:rsidP="002D0250">
      <w:pPr>
        <w:jc w:val="center"/>
      </w:pPr>
      <w:r w:rsidRPr="009302E2">
        <w:t xml:space="preserve">Минимальный  гарантийный срок эксплуатации результата работ – </w:t>
      </w:r>
      <w:r>
        <w:t>60</w:t>
      </w:r>
      <w:r w:rsidRPr="009302E2">
        <w:t xml:space="preserve"> месяцев</w:t>
      </w:r>
      <w:r>
        <w:t>.</w:t>
      </w:r>
    </w:p>
    <w:p w:rsidR="002D0250" w:rsidRDefault="002D0250" w:rsidP="002D0250">
      <w:pPr>
        <w:ind w:firstLine="708"/>
      </w:pPr>
      <w:r>
        <w:t>Необходимую техническую документацию можно получить в ПТО ККГЭС</w:t>
      </w:r>
    </w:p>
    <w:p w:rsidR="002D0250" w:rsidRDefault="002D0250" w:rsidP="002D0250">
      <w:r>
        <w:t xml:space="preserve"> тел. 8(814 58) 2-18-89</w:t>
      </w:r>
      <w:r w:rsidR="00BD2BF6">
        <w:t>.</w:t>
      </w:r>
    </w:p>
    <w:p w:rsidR="00706F20" w:rsidRDefault="00706F20" w:rsidP="00A869BC"/>
    <w:p w:rsidR="0064525F" w:rsidRDefault="002D0250" w:rsidP="0064525F">
      <w:r>
        <w:t>Уточненные объемы работ передаются подрядчику в сроки, установленные СО 34.04.181-2003.</w:t>
      </w:r>
    </w:p>
    <w:p w:rsidR="0064525F" w:rsidRDefault="0064525F" w:rsidP="0064525F"/>
    <w:p w:rsidR="00B254B9" w:rsidRPr="007C6AD4" w:rsidRDefault="00B254B9" w:rsidP="00B254B9">
      <w:pPr>
        <w:jc w:val="center"/>
      </w:pPr>
      <w:r w:rsidRPr="007C6AD4">
        <w:t>ВЕДОМОСТЬ</w:t>
      </w:r>
    </w:p>
    <w:p w:rsidR="00B254B9" w:rsidRPr="007C6AD4" w:rsidRDefault="00136D95" w:rsidP="007C6AD4">
      <w:pPr>
        <w:jc w:val="center"/>
      </w:pPr>
      <w:r>
        <w:t xml:space="preserve">ОБОРУДОВАНИЯ И </w:t>
      </w:r>
      <w:proofErr w:type="gramStart"/>
      <w:r w:rsidR="00B254B9" w:rsidRPr="007C6AD4">
        <w:t>МАТЕРИАЛОВ</w:t>
      </w:r>
      <w:proofErr w:type="gramEnd"/>
      <w:r w:rsidR="00B254B9" w:rsidRPr="007C6AD4">
        <w:t xml:space="preserve"> ПОСТАВЛЯЕМЫХ ПОДРЯДЧИКОМ.</w:t>
      </w:r>
    </w:p>
    <w:p w:rsidR="00B254B9" w:rsidRPr="00B254B9" w:rsidRDefault="00B254B9" w:rsidP="00B254B9">
      <w:pPr>
        <w:tabs>
          <w:tab w:val="num" w:pos="540"/>
        </w:tabs>
        <w:jc w:val="center"/>
      </w:pPr>
    </w:p>
    <w:tbl>
      <w:tblPr>
        <w:tblW w:w="93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5556"/>
        <w:gridCol w:w="992"/>
        <w:gridCol w:w="709"/>
        <w:gridCol w:w="1380"/>
      </w:tblGrid>
      <w:tr w:rsidR="00136D95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95" w:rsidRDefault="00136D95" w:rsidP="00B254B9">
            <w:pPr>
              <w:jc w:val="center"/>
            </w:pPr>
            <w:r>
              <w:t xml:space="preserve">№ </w:t>
            </w:r>
          </w:p>
          <w:p w:rsidR="00136D95" w:rsidRDefault="00136D95" w:rsidP="00B254B9">
            <w:pPr>
              <w:jc w:val="center"/>
            </w:pPr>
            <w:r>
              <w:t>п.п.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95" w:rsidRDefault="00136D95" w:rsidP="00B254B9">
            <w:pPr>
              <w:jc w:val="center"/>
            </w:pPr>
            <w: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95" w:rsidRDefault="00136D95" w:rsidP="00136D95">
            <w:pPr>
              <w:jc w:val="center"/>
            </w:pPr>
            <w:r>
              <w:t>Единица</w:t>
            </w:r>
          </w:p>
          <w:p w:rsidR="00136D95" w:rsidRDefault="00136D95" w:rsidP="00136D95">
            <w:pPr>
              <w:jc w:val="center"/>
            </w:pPr>
            <w:r>
              <w:t>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95" w:rsidRDefault="00136D95" w:rsidP="00136D95">
            <w:pPr>
              <w:jc w:val="center"/>
            </w:pPr>
            <w:r>
              <w:t>Кол-во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95" w:rsidRDefault="00136D95" w:rsidP="00B254B9">
            <w:pPr>
              <w:jc w:val="center"/>
            </w:pPr>
            <w:r>
              <w:t>Ориентировочная стоимость</w:t>
            </w:r>
            <w:r w:rsidR="0058663A">
              <w:t>, руб., (Без НДС)</w:t>
            </w:r>
          </w:p>
        </w:tc>
      </w:tr>
      <w:tr w:rsidR="00136D95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95" w:rsidRDefault="00136D95" w:rsidP="00B254B9">
            <w:pPr>
              <w:jc w:val="center"/>
            </w:pPr>
            <w:r>
              <w:t>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95" w:rsidRPr="0058663A" w:rsidRDefault="00136D95" w:rsidP="00B254B9">
            <w:r>
              <w:t xml:space="preserve">Котел электрический </w:t>
            </w:r>
            <w:r>
              <w:rPr>
                <w:lang w:val="en-US"/>
              </w:rPr>
              <w:t>WH</w:t>
            </w:r>
            <w:r w:rsidRPr="00136D95">
              <w:t xml:space="preserve">. </w:t>
            </w:r>
            <w:r>
              <w:rPr>
                <w:lang w:val="en-US"/>
              </w:rPr>
              <w:t>L</w:t>
            </w:r>
            <w:r w:rsidRPr="0058663A">
              <w:t xml:space="preserve"> </w:t>
            </w:r>
            <w:r>
              <w:rPr>
                <w:lang w:val="en-US"/>
              </w:rPr>
              <w:t>INDUSTRIAL</w:t>
            </w:r>
            <w:r w:rsidRPr="0058663A">
              <w:t xml:space="preserve"> 40 </w:t>
            </w:r>
            <w:r>
              <w:t>кВт</w:t>
            </w:r>
            <w:r w:rsidR="0058663A" w:rsidRPr="0058663A">
              <w:rPr>
                <w:rFonts w:ascii="Tahoma" w:hAnsi="Tahoma" w:cs="Tahoma"/>
                <w:b/>
                <w:bCs/>
                <w:color w:val="606060"/>
                <w:sz w:val="18"/>
                <w:szCs w:val="18"/>
              </w:rPr>
              <w:t xml:space="preserve"> </w:t>
            </w:r>
            <w:proofErr w:type="spellStart"/>
            <w:r w:rsidR="0058663A" w:rsidRPr="0058663A">
              <w:rPr>
                <w:bCs/>
                <w:lang w:val="en-US"/>
              </w:rPr>
              <w:t>Wespe</w:t>
            </w:r>
            <w:proofErr w:type="spellEnd"/>
            <w:r w:rsidR="0058663A" w:rsidRPr="0058663A">
              <w:rPr>
                <w:bCs/>
              </w:rPr>
              <w:t xml:space="preserve"> </w:t>
            </w:r>
            <w:proofErr w:type="spellStart"/>
            <w:r w:rsidR="0058663A" w:rsidRPr="0058663A">
              <w:rPr>
                <w:bCs/>
                <w:lang w:val="en-US"/>
              </w:rPr>
              <w:t>Heizung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95" w:rsidRPr="008C4A2A" w:rsidRDefault="0058663A" w:rsidP="00350D4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95" w:rsidRDefault="0058663A" w:rsidP="00350D4A">
            <w:pPr>
              <w:jc w:val="center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95" w:rsidRPr="0058663A" w:rsidRDefault="0058663A" w:rsidP="00AA17A9">
            <w:pPr>
              <w:pStyle w:val="af4"/>
              <w:numPr>
                <w:ilvl w:val="0"/>
                <w:numId w:val="24"/>
              </w:numPr>
              <w:jc w:val="center"/>
            </w:pPr>
            <w:r w:rsidRPr="00AA17A9">
              <w:rPr>
                <w:bCs/>
              </w:rPr>
              <w:t>00</w:t>
            </w:r>
            <w:r w:rsidR="00350D4A" w:rsidRPr="00AA17A9">
              <w:rPr>
                <w:bCs/>
              </w:rPr>
              <w:t>0</w:t>
            </w:r>
          </w:p>
        </w:tc>
      </w:tr>
      <w:tr w:rsidR="00136D95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95" w:rsidRDefault="00136D95" w:rsidP="00B254B9">
            <w:pPr>
              <w:jc w:val="center"/>
            </w:pPr>
            <w:r>
              <w:t>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3A" w:rsidRPr="00350D4A" w:rsidRDefault="00350D4A" w:rsidP="00350D4A">
            <w:pPr>
              <w:shd w:val="clear" w:color="auto" w:fill="FFFFFF"/>
              <w:jc w:val="both"/>
              <w:rPr>
                <w:color w:val="000000"/>
              </w:rPr>
            </w:pPr>
            <w:r w:rsidRPr="00350D4A">
              <w:rPr>
                <w:color w:val="000000"/>
              </w:rPr>
              <w:t>Группа безопасности котла (</w:t>
            </w:r>
            <w:r w:rsidR="0058663A" w:rsidRPr="00350D4A">
              <w:rPr>
                <w:color w:val="000000"/>
              </w:rPr>
              <w:t>система слежения за протоком воды</w:t>
            </w:r>
            <w:r w:rsidRPr="00350D4A">
              <w:rPr>
                <w:color w:val="000000"/>
              </w:rPr>
              <w:t xml:space="preserve">, </w:t>
            </w:r>
            <w:r w:rsidR="0058663A" w:rsidRPr="00350D4A">
              <w:rPr>
                <w:color w:val="000000"/>
              </w:rPr>
              <w:t>клапан безопасности</w:t>
            </w:r>
            <w:r w:rsidRPr="00350D4A">
              <w:rPr>
                <w:color w:val="000000"/>
              </w:rPr>
              <w:t>, о</w:t>
            </w:r>
            <w:r w:rsidR="0058663A" w:rsidRPr="00350D4A">
              <w:rPr>
                <w:color w:val="000000"/>
              </w:rPr>
              <w:t>граничитель температуры</w:t>
            </w:r>
            <w:r w:rsidR="003B5589">
              <w:rPr>
                <w:color w:val="000000"/>
              </w:rPr>
              <w:t xml:space="preserve"> с регулятором</w:t>
            </w:r>
            <w:r w:rsidRPr="00350D4A">
              <w:rPr>
                <w:color w:val="000000"/>
              </w:rPr>
              <w:t xml:space="preserve">, </w:t>
            </w:r>
            <w:r w:rsidR="0058663A" w:rsidRPr="00350D4A">
              <w:rPr>
                <w:color w:val="000000"/>
              </w:rPr>
              <w:t xml:space="preserve">автоматический </w:t>
            </w:r>
            <w:r w:rsidR="0058663A" w:rsidRPr="00350D4A">
              <w:rPr>
                <w:color w:val="000000"/>
              </w:rPr>
              <w:lastRenderedPageBreak/>
              <w:t>воздухоотводящий клапан</w:t>
            </w:r>
            <w:r>
              <w:rPr>
                <w:color w:val="000000"/>
              </w:rPr>
              <w:t>)</w:t>
            </w:r>
            <w:r w:rsidRPr="00350D4A">
              <w:rPr>
                <w:color w:val="000000"/>
              </w:rPr>
              <w:t>.</w:t>
            </w:r>
            <w:r w:rsidR="0058663A" w:rsidRPr="00350D4A">
              <w:rPr>
                <w:color w:val="000000"/>
              </w:rPr>
              <w:t xml:space="preserve"> </w:t>
            </w:r>
          </w:p>
          <w:p w:rsidR="00136D95" w:rsidRPr="00350D4A" w:rsidRDefault="00136D95" w:rsidP="00350D4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95" w:rsidRPr="008E3702" w:rsidRDefault="00350D4A" w:rsidP="00350D4A">
            <w:pPr>
              <w:jc w:val="center"/>
            </w:pPr>
            <w:proofErr w:type="spellStart"/>
            <w:proofErr w:type="gramStart"/>
            <w:r>
              <w:lastRenderedPageBreak/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95" w:rsidRPr="00CF06F9" w:rsidRDefault="00350D4A" w:rsidP="00350D4A">
            <w:pPr>
              <w:jc w:val="center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95" w:rsidRPr="00CF06F9" w:rsidRDefault="00AA17A9" w:rsidP="00AA17A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350D4A">
              <w:rPr>
                <w:bCs/>
              </w:rPr>
              <w:t xml:space="preserve"> 000</w:t>
            </w:r>
          </w:p>
        </w:tc>
      </w:tr>
      <w:tr w:rsidR="003B5589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9" w:rsidRDefault="00844C36" w:rsidP="00B254B9">
            <w:pPr>
              <w:jc w:val="center"/>
            </w:pPr>
            <w:r>
              <w:lastRenderedPageBreak/>
              <w:t>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89" w:rsidRPr="003B5589" w:rsidRDefault="003B5589" w:rsidP="00DE2D3B">
            <w:r w:rsidRPr="003B5589">
              <w:rPr>
                <w:bCs/>
              </w:rPr>
              <w:t xml:space="preserve">Стальные радиаторы </w:t>
            </w:r>
            <w:proofErr w:type="spellStart"/>
            <w:r w:rsidRPr="003B5589">
              <w:rPr>
                <w:bCs/>
              </w:rPr>
              <w:t>Purmo</w:t>
            </w:r>
            <w:proofErr w:type="spellEnd"/>
            <w:r w:rsidRPr="003B5589">
              <w:rPr>
                <w:bCs/>
              </w:rPr>
              <w:t xml:space="preserve"> </w:t>
            </w:r>
            <w:proofErr w:type="spellStart"/>
            <w:r w:rsidRPr="003B5589">
              <w:rPr>
                <w:bCs/>
              </w:rPr>
              <w:t>Ventil</w:t>
            </w:r>
            <w:proofErr w:type="spellEnd"/>
            <w:r w:rsidRPr="003B5589">
              <w:rPr>
                <w:bCs/>
              </w:rPr>
              <w:t xml:space="preserve"> </w:t>
            </w:r>
            <w:proofErr w:type="spellStart"/>
            <w:r w:rsidRPr="003B5589">
              <w:rPr>
                <w:bCs/>
              </w:rPr>
              <w:t>Compact</w:t>
            </w:r>
            <w:proofErr w:type="spellEnd"/>
            <w:r w:rsidRPr="003B5589">
              <w:rPr>
                <w:bCs/>
              </w:rPr>
              <w:t xml:space="preserve"> 500 х </w:t>
            </w:r>
            <w:r>
              <w:rPr>
                <w:bCs/>
              </w:rPr>
              <w:t>1</w:t>
            </w:r>
            <w:r w:rsidR="00844C36">
              <w:rPr>
                <w:bCs/>
              </w:rPr>
              <w:t>7</w:t>
            </w:r>
            <w:r>
              <w:rPr>
                <w:bCs/>
              </w:rPr>
              <w:t>00</w:t>
            </w:r>
            <w:r w:rsidRPr="003B5589">
              <w:rPr>
                <w:bCs/>
              </w:rPr>
              <w:t xml:space="preserve"> </w:t>
            </w:r>
            <w:r w:rsidR="00521F12">
              <w:rPr>
                <w:bCs/>
              </w:rPr>
              <w:t xml:space="preserve">с кронштейнами для крепления </w:t>
            </w:r>
            <w:r>
              <w:rPr>
                <w:bCs/>
              </w:rPr>
              <w:t xml:space="preserve">(1 шт.- </w:t>
            </w:r>
            <w:r w:rsidR="00DE2D3B" w:rsidRPr="00DE2D3B">
              <w:rPr>
                <w:bCs/>
              </w:rPr>
              <w:t>5</w:t>
            </w:r>
            <w:r w:rsidR="00DE2D3B">
              <w:rPr>
                <w:bCs/>
                <w:lang w:val="en-US"/>
              </w:rPr>
              <w:t> </w:t>
            </w:r>
            <w:r w:rsidR="00DE2D3B" w:rsidRPr="00DE2D3B">
              <w:rPr>
                <w:bCs/>
              </w:rPr>
              <w:t>000</w:t>
            </w:r>
            <w:r w:rsidR="00DE2D3B">
              <w:rPr>
                <w:bCs/>
              </w:rPr>
              <w:t xml:space="preserve"> р</w:t>
            </w:r>
            <w:r>
              <w:rPr>
                <w:bCs/>
              </w:rPr>
              <w:t>уб</w:t>
            </w:r>
            <w:r w:rsidR="00DE2D3B">
              <w:rPr>
                <w:bCs/>
              </w:rPr>
              <w:t>.</w:t>
            </w:r>
            <w:r>
              <w:rPr>
                <w:b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89" w:rsidRDefault="003B5589" w:rsidP="00350D4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89" w:rsidRDefault="00844C36" w:rsidP="00844C36">
            <w:pPr>
              <w:jc w:val="center"/>
            </w:pPr>
            <w: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89" w:rsidRPr="00924ED4" w:rsidRDefault="00DE2D3B" w:rsidP="00DE2D3B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  <w:r w:rsidR="00AA17A9">
              <w:rPr>
                <w:bCs/>
              </w:rPr>
              <w:t xml:space="preserve"> 5</w:t>
            </w:r>
            <w:r w:rsidR="003B5589">
              <w:rPr>
                <w:bCs/>
              </w:rPr>
              <w:t>00</w:t>
            </w:r>
          </w:p>
        </w:tc>
      </w:tr>
      <w:tr w:rsidR="003B5589" w:rsidRPr="00B07AD0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589" w:rsidRPr="00B07AD0" w:rsidRDefault="00844C36" w:rsidP="00B254B9">
            <w:pPr>
              <w:jc w:val="center"/>
            </w:pPr>
            <w:r w:rsidRPr="00B07AD0">
              <w:t>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589" w:rsidRPr="00B07AD0" w:rsidRDefault="0073521F" w:rsidP="00B07AD0">
            <w:r w:rsidRPr="00B07AD0">
              <w:rPr>
                <w:bCs/>
              </w:rPr>
              <w:t xml:space="preserve">Циркуляционный насос </w:t>
            </w:r>
            <w:r w:rsidR="00B07AD0" w:rsidRPr="00B07AD0">
              <w:rPr>
                <w:bCs/>
                <w:lang w:val="en-US"/>
              </w:rPr>
              <w:t>VORTEX 8</w:t>
            </w:r>
            <w:r w:rsidRPr="00B07AD0">
              <w:rPr>
                <w:bCs/>
              </w:rPr>
              <w:t xml:space="preserve">32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89" w:rsidRPr="00B07AD0" w:rsidRDefault="0073521F" w:rsidP="00350D4A">
            <w:pPr>
              <w:jc w:val="center"/>
            </w:pPr>
            <w:proofErr w:type="spellStart"/>
            <w:proofErr w:type="gramStart"/>
            <w:r w:rsidRPr="00B07AD0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89" w:rsidRPr="00B07AD0" w:rsidRDefault="0073521F" w:rsidP="00350D4A">
            <w:pPr>
              <w:jc w:val="center"/>
            </w:pPr>
            <w:r w:rsidRPr="00B07AD0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89" w:rsidRPr="00B07AD0" w:rsidRDefault="00B07AD0" w:rsidP="00AA17A9">
            <w:pPr>
              <w:jc w:val="center"/>
              <w:rPr>
                <w:bCs/>
                <w:lang w:val="en-US"/>
              </w:rPr>
            </w:pPr>
            <w:r w:rsidRPr="00B07AD0">
              <w:rPr>
                <w:bCs/>
                <w:lang w:val="en-US"/>
              </w:rPr>
              <w:t>10 000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D0" w:rsidRPr="00B07AD0" w:rsidRDefault="00B07AD0" w:rsidP="00B254B9">
            <w:pPr>
              <w:jc w:val="center"/>
            </w:pPr>
            <w:r w:rsidRPr="00B07AD0">
              <w:t>5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D0" w:rsidRPr="00B07AD0" w:rsidRDefault="00B07AD0" w:rsidP="00B07AD0">
            <w:r w:rsidRPr="00B07AD0">
              <w:rPr>
                <w:bCs/>
              </w:rPr>
              <w:t xml:space="preserve">Циркуляционный насос </w:t>
            </w:r>
            <w:r w:rsidRPr="00B07AD0">
              <w:rPr>
                <w:bCs/>
                <w:lang w:val="en-US"/>
              </w:rPr>
              <w:t>VORTEX</w:t>
            </w:r>
            <w:r>
              <w:rPr>
                <w:bCs/>
                <w:lang w:val="en-US"/>
              </w:rPr>
              <w:t xml:space="preserve"> 6</w:t>
            </w:r>
            <w:r w:rsidRPr="00B07AD0">
              <w:rPr>
                <w:bCs/>
              </w:rPr>
              <w:t xml:space="preserve">32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D0" w:rsidRPr="00B07AD0" w:rsidRDefault="00B07AD0" w:rsidP="00B07AD0">
            <w:pPr>
              <w:jc w:val="center"/>
            </w:pPr>
            <w:proofErr w:type="spellStart"/>
            <w:proofErr w:type="gramStart"/>
            <w:r w:rsidRPr="00B07AD0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D0" w:rsidRPr="00B07AD0" w:rsidRDefault="00B07AD0" w:rsidP="00B07AD0">
            <w:pPr>
              <w:jc w:val="center"/>
            </w:pPr>
            <w:r w:rsidRPr="00B07AD0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D0" w:rsidRPr="00B07AD0" w:rsidRDefault="00B07AD0" w:rsidP="00AA17A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4 500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pPr>
              <w:jc w:val="center"/>
            </w:pPr>
            <w:r>
              <w:t>6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Pr="0073521F" w:rsidRDefault="00B07AD0" w:rsidP="0073521F">
            <w:r w:rsidRPr="0073521F">
              <w:t xml:space="preserve">Расширительный мембранный бак </w:t>
            </w:r>
            <w:proofErr w:type="spellStart"/>
            <w:r w:rsidRPr="0073521F">
              <w:t>Varem</w:t>
            </w:r>
            <w:proofErr w:type="spellEnd"/>
            <w:r w:rsidRPr="0073521F">
              <w:t xml:space="preserve"> (</w:t>
            </w:r>
            <w:proofErr w:type="spellStart"/>
            <w:r w:rsidRPr="0073521F">
              <w:t>Варем</w:t>
            </w:r>
            <w:proofErr w:type="spellEnd"/>
            <w:r w:rsidRPr="0073521F">
              <w:t>), 50 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Pr="008734A3" w:rsidRDefault="00B07AD0" w:rsidP="00350D4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350D4A">
            <w:pPr>
              <w:jc w:val="center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350D4A">
            <w:pPr>
              <w:jc w:val="center"/>
              <w:rPr>
                <w:bCs/>
              </w:rPr>
            </w:pPr>
            <w:r>
              <w:rPr>
                <w:bCs/>
              </w:rPr>
              <w:t>5 000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pPr>
              <w:jc w:val="center"/>
            </w:pPr>
            <w:r>
              <w:t>7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Pr="0073521F" w:rsidRDefault="00B07AD0" w:rsidP="00B254B9">
            <w:pPr>
              <w:rPr>
                <w:lang w:val="en-US"/>
              </w:rPr>
            </w:pPr>
            <w:r>
              <w:t xml:space="preserve">Теплоноситель </w:t>
            </w:r>
            <w:r>
              <w:rPr>
                <w:lang w:val="en-US"/>
              </w:rPr>
              <w:t>DIXIS-65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Pr="0073521F" w:rsidRDefault="00B07AD0" w:rsidP="00350D4A">
            <w:pPr>
              <w:jc w:val="center"/>
            </w:pPr>
            <w: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844C36">
            <w:pPr>
              <w:jc w:val="center"/>
            </w:pPr>
            <w:r>
              <w:t>70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844C36">
            <w:pPr>
              <w:jc w:val="center"/>
              <w:rPr>
                <w:bCs/>
              </w:rPr>
            </w:pPr>
            <w:r>
              <w:rPr>
                <w:bCs/>
              </w:rPr>
              <w:t>6 000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pPr>
              <w:jc w:val="center"/>
            </w:pPr>
            <w:r>
              <w:t>8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>
              <w:t xml:space="preserve">Тепловая завеса BALLU BHC-12 WR/25 ( 1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– 26 000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350D4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844C36">
            <w:pPr>
              <w:jc w:val="center"/>
            </w:pPr>
            <w: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844C36">
            <w:pPr>
              <w:jc w:val="center"/>
              <w:rPr>
                <w:bCs/>
              </w:rPr>
            </w:pPr>
            <w:r>
              <w:rPr>
                <w:bCs/>
              </w:rPr>
              <w:t>104 000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pPr>
              <w:jc w:val="center"/>
            </w:pPr>
            <w:r>
              <w:t>9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Pr="001F0572" w:rsidRDefault="00B07AD0" w:rsidP="00E45B29">
            <w:r>
              <w:t>Вытяжное устройство с  катушкой с электроприводом</w:t>
            </w:r>
            <w:r w:rsidRPr="001F0572">
              <w:t xml:space="preserve"> “</w:t>
            </w:r>
            <w:r>
              <w:rPr>
                <w:lang w:val="en-US"/>
              </w:rPr>
              <w:t>MER</w:t>
            </w:r>
            <w:r w:rsidRPr="001F0572">
              <w:t xml:space="preserve"> (</w:t>
            </w:r>
            <w:r>
              <w:rPr>
                <w:lang w:val="en-US"/>
              </w:rPr>
              <w:t>F</w:t>
            </w:r>
            <w:r w:rsidRPr="001F0572">
              <w:t>)/</w:t>
            </w:r>
            <w:r>
              <w:rPr>
                <w:lang w:val="en-US"/>
              </w:rPr>
              <w:t>SP</w:t>
            </w:r>
            <w:r w:rsidRPr="001F0572">
              <w:t xml:space="preserve">” </w:t>
            </w:r>
            <w:r>
              <w:rPr>
                <w:lang w:val="en-US"/>
              </w:rPr>
              <w:t>c</w:t>
            </w:r>
            <w:r w:rsidRPr="001F0572">
              <w:t xml:space="preserve"> </w:t>
            </w:r>
            <w:r>
              <w:t xml:space="preserve">индивидуальным вытяжным вентилятором </w:t>
            </w:r>
            <w:r w:rsidRPr="001F0572">
              <w:t>“</w:t>
            </w:r>
            <w:r>
              <w:rPr>
                <w:lang w:val="en-US"/>
              </w:rPr>
              <w:t>FA</w:t>
            </w:r>
            <w:r w:rsidRPr="001F0572">
              <w:t>/</w:t>
            </w:r>
            <w:r>
              <w:rPr>
                <w:lang w:val="en-US"/>
              </w:rPr>
              <w:t>SP</w:t>
            </w:r>
            <w:r w:rsidRPr="001F0572">
              <w:t>”</w:t>
            </w:r>
            <w:r>
              <w:t xml:space="preserve"> (220 В) (длина шланга 12,5 м).</w:t>
            </w:r>
            <w:r>
              <w:rPr>
                <w:rStyle w:val="pname1"/>
                <w:rFonts w:ascii="Arial" w:hAnsi="Arial" w:cs="Arial"/>
                <w:sz w:val="22"/>
                <w:szCs w:val="22"/>
              </w:rPr>
              <w:t xml:space="preserve"> MER(F)-150-12.5/SP ( 1 </w:t>
            </w:r>
            <w:proofErr w:type="spellStart"/>
            <w:proofErr w:type="gramStart"/>
            <w:r>
              <w:rPr>
                <w:rStyle w:val="pname1"/>
                <w:rFonts w:ascii="Arial" w:hAnsi="Arial" w:cs="Arial"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rStyle w:val="pname1"/>
                <w:rFonts w:ascii="Arial" w:hAnsi="Arial" w:cs="Arial"/>
                <w:sz w:val="22"/>
                <w:szCs w:val="22"/>
              </w:rPr>
              <w:t xml:space="preserve"> - 35 000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Pr="001F0572" w:rsidRDefault="00B07AD0" w:rsidP="00350D4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844C36">
            <w:pPr>
              <w:jc w:val="center"/>
            </w:pPr>
            <w: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844C36">
            <w:pPr>
              <w:jc w:val="center"/>
              <w:rPr>
                <w:bCs/>
              </w:rPr>
            </w:pPr>
            <w:r>
              <w:rPr>
                <w:bCs/>
              </w:rPr>
              <w:t>70 000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10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>
              <w:t xml:space="preserve">Трубы полипропиленовые 25 мм (70 </w:t>
            </w:r>
            <w:proofErr w:type="gramStart"/>
            <w:r>
              <w:t>р</w:t>
            </w:r>
            <w:proofErr w:type="gramEnd"/>
            <w:r>
              <w:t>/м)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230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16 100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>
              <w:t xml:space="preserve">Уголок 25 мм ( 6 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шт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720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>
              <w:t xml:space="preserve">Тройник 25 мм ( 40 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шт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25 мм ( 169 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шт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30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5 070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9C106B">
            <w:r>
              <w:t xml:space="preserve">Обвод ( 15 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шт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15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>
              <w:t>Муфта американка 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726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16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>
              <w:t xml:space="preserve">Переходник 25 мм ( 6 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шт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132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17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>
              <w:t xml:space="preserve">Крепеж трубы 25 мм ( 16 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шт</w:t>
            </w:r>
            <w:proofErr w:type="spellEnd"/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5C3A65">
            <w:pPr>
              <w:jc w:val="center"/>
            </w:pPr>
            <w:r>
              <w:t>100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1600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18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Pr="00F63AFA" w:rsidRDefault="00B07AD0" w:rsidP="00F63AFA">
            <w:r>
              <w:t>Кабель ВВГнг 4х25</w:t>
            </w:r>
            <w:r>
              <w:rPr>
                <w:lang w:val="en-US"/>
              </w:rPr>
              <w:t xml:space="preserve"> </w:t>
            </w:r>
            <w: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19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Pr="00F63AFA" w:rsidRDefault="00B07AD0" w:rsidP="00F63AFA">
            <w:proofErr w:type="spellStart"/>
            <w:r w:rsidRPr="00F63AFA">
              <w:t>Металлорукав</w:t>
            </w:r>
            <w:proofErr w:type="spellEnd"/>
            <w:r w:rsidRPr="00F63AFA">
              <w:t xml:space="preserve"> РЗ-Ц  D=</w:t>
            </w:r>
            <w:r>
              <w:t>32</w:t>
            </w:r>
            <w:r w:rsidRPr="00F63AFA">
              <w:t xml:space="preserve">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370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20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21F12">
            <w:r w:rsidRPr="00F63AFA">
              <w:t xml:space="preserve">Скоба металлическая </w:t>
            </w:r>
            <w:proofErr w:type="spellStart"/>
            <w:r w:rsidRPr="00F63AFA">
              <w:t>однолаповая</w:t>
            </w:r>
            <w:proofErr w:type="spellEnd"/>
            <w:r w:rsidRPr="00F63AFA">
              <w:t xml:space="preserve"> </w:t>
            </w:r>
            <w:proofErr w:type="spellStart"/>
            <w:r w:rsidRPr="00F63AFA">
              <w:t>СМо</w:t>
            </w:r>
            <w:proofErr w:type="spellEnd"/>
            <w:r w:rsidRPr="00F63AFA">
              <w:t xml:space="preserve"> d=</w:t>
            </w:r>
            <w:r>
              <w:t xml:space="preserve"> 32</w:t>
            </w:r>
            <w:r w:rsidRPr="00F63AFA">
              <w:t xml:space="preserve"> мм для крепления кабеля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36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21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 w:rsidRPr="00521F12">
              <w:t xml:space="preserve">Дюбеля с </w:t>
            </w:r>
            <w:proofErr w:type="spellStart"/>
            <w:r w:rsidRPr="00521F12">
              <w:t>саморезами</w:t>
            </w:r>
            <w:proofErr w:type="spellEnd"/>
            <w:r w:rsidRPr="00521F12">
              <w:t xml:space="preserve"> d=5 мм х 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037D52">
            <w:pPr>
              <w:jc w:val="center"/>
            </w:pPr>
            <w:r>
              <w:t>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22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254B9">
            <w:r>
              <w:t>Кабель ВВГнг 3х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23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Pr="00F63AFA" w:rsidRDefault="00B07AD0" w:rsidP="00037D52">
            <w:proofErr w:type="spellStart"/>
            <w:r w:rsidRPr="00F63AFA">
              <w:t>Металлорукав</w:t>
            </w:r>
            <w:proofErr w:type="spellEnd"/>
            <w:r w:rsidRPr="00F63AFA">
              <w:t xml:space="preserve"> РЗ-Ц  D=</w:t>
            </w:r>
            <w:r>
              <w:t>16</w:t>
            </w:r>
            <w:r w:rsidRPr="00F63AFA">
              <w:t xml:space="preserve">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B07AD0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B07AD0">
            <w:pPr>
              <w:jc w:val="center"/>
            </w:pPr>
            <w:r>
              <w:t>24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037D52">
            <w:r w:rsidRPr="00F63AFA">
              <w:t xml:space="preserve">Скоба металлическая </w:t>
            </w:r>
            <w:proofErr w:type="spellStart"/>
            <w:r w:rsidRPr="00F63AFA">
              <w:t>однолаповая</w:t>
            </w:r>
            <w:proofErr w:type="spellEnd"/>
            <w:r w:rsidRPr="00F63AFA">
              <w:t xml:space="preserve"> </w:t>
            </w:r>
            <w:proofErr w:type="spellStart"/>
            <w:r w:rsidRPr="00F63AFA">
              <w:t>СМо</w:t>
            </w:r>
            <w:proofErr w:type="spellEnd"/>
            <w:r w:rsidRPr="00F63AFA">
              <w:t xml:space="preserve"> d=</w:t>
            </w:r>
            <w:r>
              <w:t xml:space="preserve"> 16</w:t>
            </w:r>
            <w:r w:rsidRPr="00F63AFA">
              <w:t xml:space="preserve"> мм для крепления кабеля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D0" w:rsidRDefault="00B07AD0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</w:pPr>
            <w: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AD0" w:rsidRDefault="00B07AD0" w:rsidP="00B254B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B84D45" w:rsidRPr="00E736D7" w:rsidTr="00B07AD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45" w:rsidRDefault="00B84D45" w:rsidP="00B07AD0">
            <w:pPr>
              <w:jc w:val="center"/>
            </w:pPr>
            <w:r>
              <w:t>25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45" w:rsidRPr="00F63AFA" w:rsidRDefault="00B84D45" w:rsidP="00037D52">
            <w:r>
              <w:t>Щиток освещения в сборе на 4 группы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45" w:rsidRDefault="00B84D45" w:rsidP="0058663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5" w:rsidRDefault="00B84D45" w:rsidP="00B254B9">
            <w:pPr>
              <w:jc w:val="center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5" w:rsidRDefault="00B84D45" w:rsidP="00B254B9">
            <w:pPr>
              <w:jc w:val="center"/>
              <w:rPr>
                <w:bCs/>
              </w:rPr>
            </w:pPr>
            <w:r>
              <w:rPr>
                <w:bCs/>
              </w:rPr>
              <w:t>2 500</w:t>
            </w:r>
          </w:p>
        </w:tc>
      </w:tr>
    </w:tbl>
    <w:p w:rsidR="00B254B9" w:rsidRDefault="00B254B9" w:rsidP="00B254B9">
      <w:pPr>
        <w:tabs>
          <w:tab w:val="num" w:pos="540"/>
        </w:tabs>
        <w:jc w:val="center"/>
      </w:pPr>
    </w:p>
    <w:p w:rsidR="00B254B9" w:rsidRDefault="008C4A2A" w:rsidP="00B254B9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B254B9" w:rsidRPr="00653878">
        <w:rPr>
          <w:rFonts w:ascii="Times New Roman" w:hAnsi="Times New Roman"/>
        </w:rPr>
        <w:t xml:space="preserve">.2. </w:t>
      </w:r>
      <w:r w:rsidR="00B254B9">
        <w:rPr>
          <w:rFonts w:ascii="Times New Roman" w:hAnsi="Times New Roman"/>
        </w:rPr>
        <w:t xml:space="preserve">Материалы для выполнения заявляемых на конкурс объемов работ поставляются подрядчиком. </w:t>
      </w:r>
      <w:r w:rsidR="00B254B9">
        <w:rPr>
          <w:rFonts w:ascii="Times New Roman" w:hAnsi="Times New Roman"/>
          <w:b/>
          <w:u w:val="single"/>
        </w:rPr>
        <w:t>При наличии материалов на складе заказчика, по согласованию сторон, подрядчик приобретает</w:t>
      </w:r>
      <w:r w:rsidR="005647CC">
        <w:rPr>
          <w:rFonts w:ascii="Times New Roman" w:hAnsi="Times New Roman"/>
          <w:b/>
          <w:u w:val="single"/>
        </w:rPr>
        <w:t xml:space="preserve"> </w:t>
      </w:r>
      <w:r w:rsidR="00B254B9">
        <w:rPr>
          <w:rFonts w:ascii="Times New Roman" w:hAnsi="Times New Roman"/>
          <w:b/>
          <w:u w:val="single"/>
        </w:rPr>
        <w:t>их у заказчика.</w:t>
      </w:r>
      <w:r w:rsidR="00B254B9">
        <w:rPr>
          <w:rFonts w:ascii="Times New Roman" w:hAnsi="Times New Roman"/>
        </w:rPr>
        <w:t xml:space="preserve"> Запасные части и материалы, требующиеся дополнительно по результатам </w:t>
      </w:r>
      <w:proofErr w:type="spellStart"/>
      <w:r w:rsidR="00B254B9">
        <w:rPr>
          <w:rFonts w:ascii="Times New Roman" w:hAnsi="Times New Roman"/>
        </w:rPr>
        <w:t>дефектации</w:t>
      </w:r>
      <w:proofErr w:type="spellEnd"/>
      <w:r w:rsidR="00B254B9">
        <w:rPr>
          <w:rFonts w:ascii="Times New Roman" w:hAnsi="Times New Roman"/>
        </w:rPr>
        <w:t>, могут быть поставлены подрядчиком по дополнительному соглашению.</w:t>
      </w:r>
    </w:p>
    <w:p w:rsidR="00B254B9" w:rsidRDefault="00B254B9" w:rsidP="00B254B9">
      <w:pPr>
        <w:tabs>
          <w:tab w:val="num" w:pos="540"/>
        </w:tabs>
      </w:pPr>
    </w:p>
    <w:p w:rsidR="00C65B6C" w:rsidRDefault="00C65B6C" w:rsidP="00C65B6C">
      <w:pPr>
        <w:jc w:val="center"/>
      </w:pPr>
    </w:p>
    <w:p w:rsidR="00D32C33" w:rsidRPr="008C4A2A" w:rsidRDefault="00D32C33" w:rsidP="00D32C33">
      <w:pPr>
        <w:jc w:val="center"/>
        <w:rPr>
          <w:b/>
          <w:bCs/>
        </w:rPr>
      </w:pPr>
      <w:r w:rsidRPr="008C4A2A">
        <w:rPr>
          <w:b/>
          <w:bCs/>
        </w:rPr>
        <w:t>Особые условия.</w:t>
      </w:r>
    </w:p>
    <w:p w:rsidR="00D32C33" w:rsidRPr="008C4A2A" w:rsidRDefault="00D32C33" w:rsidP="00D32C33">
      <w:pPr>
        <w:jc w:val="center"/>
        <w:rPr>
          <w:b/>
          <w:bCs/>
        </w:rPr>
      </w:pPr>
      <w:r w:rsidRPr="008C4A2A">
        <w:rPr>
          <w:b/>
          <w:bCs/>
        </w:rPr>
        <w:t>Производство  работ и требования к персоналу подрядной организации</w:t>
      </w:r>
    </w:p>
    <w:p w:rsidR="00D32C33" w:rsidRPr="008C4A2A" w:rsidRDefault="00D32C33" w:rsidP="00D32C33">
      <w:pPr>
        <w:jc w:val="center"/>
        <w:rPr>
          <w:b/>
          <w:bCs/>
        </w:rPr>
      </w:pPr>
      <w:r w:rsidRPr="008C4A2A">
        <w:rPr>
          <w:b/>
          <w:bCs/>
        </w:rPr>
        <w:t xml:space="preserve"> по ремонту зданий, гидротехнических сооружений и вспомогательных</w:t>
      </w:r>
    </w:p>
    <w:p w:rsidR="00D32C33" w:rsidRPr="00BD2BF6" w:rsidRDefault="00D32C33" w:rsidP="00D32C33">
      <w:pPr>
        <w:jc w:val="center"/>
        <w:rPr>
          <w:bCs/>
        </w:rPr>
      </w:pPr>
      <w:r w:rsidRPr="008C4A2A">
        <w:rPr>
          <w:b/>
          <w:bCs/>
        </w:rPr>
        <w:t>сооружений ГЭС</w:t>
      </w:r>
      <w:r w:rsidRPr="00BD2BF6">
        <w:rPr>
          <w:bCs/>
        </w:rPr>
        <w:t>.</w:t>
      </w:r>
    </w:p>
    <w:p w:rsidR="00D32C33" w:rsidRDefault="00D32C33" w:rsidP="00D32C33">
      <w:pPr>
        <w:jc w:val="center"/>
      </w:pPr>
    </w:p>
    <w:p w:rsidR="00D32C33" w:rsidRPr="00BD2BF6" w:rsidRDefault="00BD2BF6" w:rsidP="00BD2BF6">
      <w:pPr>
        <w:pStyle w:val="20"/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 xml:space="preserve">     </w:t>
      </w:r>
      <w:r w:rsidR="00D32C33" w:rsidRPr="00BD2BF6">
        <w:rPr>
          <w:rFonts w:ascii="Times New Roman" w:hAnsi="Times New Roman"/>
          <w:b/>
        </w:rPr>
        <w:t>Выполнение требований:</w:t>
      </w:r>
    </w:p>
    <w:p w:rsidR="00BD2BF6" w:rsidRPr="00BD2BF6" w:rsidRDefault="00BD2BF6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  <w:b/>
        </w:rPr>
      </w:pPr>
    </w:p>
    <w:p w:rsidR="00BD2BF6" w:rsidRPr="00BD2BF6" w:rsidRDefault="00BD2BF6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>1. Требования к производству работ</w:t>
      </w:r>
      <w:r w:rsidRPr="00BD2BF6">
        <w:rPr>
          <w:rFonts w:ascii="Times New Roman" w:hAnsi="Times New Roman"/>
          <w:b/>
          <w:lang w:val="en-US"/>
        </w:rPr>
        <w:t>:</w:t>
      </w:r>
    </w:p>
    <w:p w:rsidR="00D32C33" w:rsidRPr="00A77D85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A77D85"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D32C33" w:rsidRPr="00A77D85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A77D85">
        <w:rPr>
          <w:rFonts w:ascii="Times New Roman" w:hAnsi="Times New Roman"/>
        </w:rPr>
        <w:lastRenderedPageBreak/>
        <w:t xml:space="preserve">Правил безопасности при обслуживании ГТС и ГМО </w:t>
      </w:r>
      <w:proofErr w:type="spellStart"/>
      <w:r w:rsidRPr="00A77D85">
        <w:rPr>
          <w:rFonts w:ascii="Times New Roman" w:hAnsi="Times New Roman"/>
        </w:rPr>
        <w:t>энергоснабжающих</w:t>
      </w:r>
      <w:proofErr w:type="spellEnd"/>
      <w:r w:rsidRPr="00A77D85">
        <w:rPr>
          <w:rFonts w:ascii="Times New Roman" w:hAnsi="Times New Roman"/>
        </w:rPr>
        <w:t xml:space="preserve"> организаций – РД 153-34.0-03.205-2001</w:t>
      </w:r>
    </w:p>
    <w:p w:rsidR="00D32C33" w:rsidRPr="00A77D85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A77D85">
        <w:rPr>
          <w:rFonts w:ascii="Times New Roman" w:hAnsi="Times New Roman"/>
        </w:rPr>
        <w:t>Правил организации технического обслуживания и ремонта оборудования, зданий и сооружений эл</w:t>
      </w:r>
      <w:r>
        <w:rPr>
          <w:rFonts w:ascii="Times New Roman" w:hAnsi="Times New Roman"/>
        </w:rPr>
        <w:t>ектро</w:t>
      </w:r>
      <w:r w:rsidRPr="00A77D85">
        <w:rPr>
          <w:rFonts w:ascii="Times New Roman" w:hAnsi="Times New Roman"/>
        </w:rPr>
        <w:t>станций и сетей. СО 34.04.181-2003</w:t>
      </w:r>
    </w:p>
    <w:p w:rsidR="00D32C33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A77D85"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 </w:t>
      </w:r>
    </w:p>
    <w:p w:rsidR="00D32C33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1612EC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5647CC" w:rsidRPr="00C9721B" w:rsidRDefault="005647CC" w:rsidP="005647CC">
      <w:pPr>
        <w:pStyle w:val="20"/>
        <w:numPr>
          <w:ilvl w:val="1"/>
          <w:numId w:val="3"/>
        </w:numPr>
        <w:tabs>
          <w:tab w:val="clear" w:pos="360"/>
          <w:tab w:val="num" w:pos="426"/>
        </w:tabs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СО 153- 34.03.150-2003 (РД 153-34.0-03.150-00)</w:t>
      </w:r>
      <w:r w:rsidRPr="00C9721B">
        <w:rPr>
          <w:rFonts w:ascii="Times New Roman" w:hAnsi="Times New Roman"/>
          <w:b/>
        </w:rPr>
        <w:t xml:space="preserve"> </w:t>
      </w:r>
      <w:r w:rsidRPr="00C9721B">
        <w:rPr>
          <w:rFonts w:ascii="Times New Roman" w:hAnsi="Times New Roman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5647CC" w:rsidRPr="00C9721B" w:rsidRDefault="005647CC" w:rsidP="005647CC">
      <w:pPr>
        <w:pStyle w:val="20"/>
        <w:numPr>
          <w:ilvl w:val="1"/>
          <w:numId w:val="3"/>
        </w:numPr>
        <w:tabs>
          <w:tab w:val="clear" w:pos="360"/>
          <w:tab w:val="num" w:pos="426"/>
        </w:tabs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«Строительные Нормы и Правила» (</w:t>
      </w:r>
      <w:proofErr w:type="spellStart"/>
      <w:r w:rsidRPr="00C9721B">
        <w:rPr>
          <w:rFonts w:ascii="Times New Roman" w:hAnsi="Times New Roman"/>
        </w:rPr>
        <w:t>ГосСтрой</w:t>
      </w:r>
      <w:proofErr w:type="spellEnd"/>
      <w:r w:rsidRPr="00C9721B">
        <w:rPr>
          <w:rFonts w:ascii="Times New Roman" w:hAnsi="Times New Roman"/>
        </w:rPr>
        <w:t>).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5647CC" w:rsidRPr="00C9721B" w:rsidRDefault="005647CC" w:rsidP="005647CC">
      <w:pPr>
        <w:pStyle w:val="20"/>
        <w:numPr>
          <w:ilvl w:val="1"/>
          <w:numId w:val="3"/>
        </w:numPr>
        <w:tabs>
          <w:tab w:val="clear" w:pos="360"/>
          <w:tab w:val="num" w:pos="426"/>
        </w:tabs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РД 153-34.0-3.231-00 «Типовая инструкция по охране труда для электросварщиков».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РД 153-34.0-3.288-00 «Типовая инструкция по охране труда для газосварщиков (газорезчиков)».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РД 153-34.0-03.299/3-2001 «Типовая инструкция по охране труда при работе с </w:t>
      </w:r>
      <w:proofErr w:type="spellStart"/>
      <w:r w:rsidRPr="00C9721B">
        <w:rPr>
          <w:rFonts w:ascii="Times New Roman" w:hAnsi="Times New Roman"/>
        </w:rPr>
        <w:t>пневмоинструментом</w:t>
      </w:r>
      <w:proofErr w:type="spellEnd"/>
      <w:r w:rsidRPr="00C9721B">
        <w:rPr>
          <w:rFonts w:ascii="Times New Roman" w:hAnsi="Times New Roman"/>
        </w:rPr>
        <w:t>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РД 153-34.0-03.299/5-2001 «Типовая инструкция по охране труда при работе с ручным  слесарным инструментом».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СО 34.03.201-97 «Правила техники безопасности при работе с инструментом и приспособлениями».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5647CC" w:rsidRPr="00C9721B" w:rsidRDefault="005647CC" w:rsidP="00BE5913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ПОТ РМ-012-2000. «Межотраслевые правила по охране труда при работе на высоте».</w:t>
      </w:r>
    </w:p>
    <w:p w:rsidR="00CD5F89" w:rsidRDefault="00CD5F89" w:rsidP="00CD5F89">
      <w:pPr>
        <w:pStyle w:val="20"/>
        <w:ind w:left="502"/>
        <w:jc w:val="both"/>
        <w:rPr>
          <w:rFonts w:ascii="Times New Roman" w:hAnsi="Times New Roman"/>
          <w:b/>
        </w:rPr>
      </w:pPr>
    </w:p>
    <w:p w:rsidR="003E2919" w:rsidRPr="00BE5913" w:rsidRDefault="00BD2BF6" w:rsidP="00BD2BF6">
      <w:pPr>
        <w:pStyle w:val="20"/>
        <w:numPr>
          <w:ilvl w:val="0"/>
          <w:numId w:val="3"/>
        </w:numPr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>Требования к подрядной организации</w:t>
      </w:r>
      <w:r w:rsidRPr="00BD2BF6">
        <w:rPr>
          <w:rFonts w:ascii="Times New Roman" w:hAnsi="Times New Roman"/>
          <w:b/>
          <w:lang w:val="en-US"/>
        </w:rPr>
        <w:t>:</w:t>
      </w:r>
    </w:p>
    <w:p w:rsidR="00BD2BF6" w:rsidRPr="00BD2BF6" w:rsidRDefault="00BD2BF6" w:rsidP="00BD2BF6">
      <w:pPr>
        <w:pStyle w:val="20"/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 xml:space="preserve">   2.1. Общие требования: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- </w:t>
      </w:r>
      <w:r w:rsidR="00D32C33" w:rsidRPr="00A77D85">
        <w:rPr>
          <w:rFonts w:ascii="Times New Roman" w:hAnsi="Times New Roman"/>
        </w:rPr>
        <w:t xml:space="preserve">Предварительное обследование объекта для составления ППР, уточнения объемов работ и </w:t>
      </w:r>
    </w:p>
    <w:p w:rsidR="00D32C33" w:rsidRPr="00A77D85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D32C33" w:rsidRPr="00A77D85">
        <w:rPr>
          <w:rFonts w:ascii="Times New Roman" w:hAnsi="Times New Roman"/>
        </w:rPr>
        <w:t xml:space="preserve">ведомости поставки материалов. 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- </w:t>
      </w:r>
      <w:r w:rsidR="00D32C33" w:rsidRPr="00A77D85">
        <w:rPr>
          <w:rFonts w:ascii="Times New Roman" w:hAnsi="Times New Roman"/>
        </w:rPr>
        <w:t>Сметная документация к проекту договора  пред</w:t>
      </w:r>
      <w:r w:rsidR="0070761B">
        <w:rPr>
          <w:rFonts w:ascii="Times New Roman" w:hAnsi="Times New Roman"/>
        </w:rPr>
        <w:t>о</w:t>
      </w:r>
      <w:r w:rsidR="00D32C33" w:rsidRPr="00A77D85">
        <w:rPr>
          <w:rFonts w:ascii="Times New Roman" w:hAnsi="Times New Roman"/>
        </w:rPr>
        <w:t xml:space="preserve">ставляется в электронном виде на базе </w:t>
      </w:r>
    </w:p>
    <w:p w:rsidR="005647CC" w:rsidRDefault="005647CC" w:rsidP="005647CC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п</w:t>
      </w:r>
      <w:r w:rsidR="00D32C33" w:rsidRPr="00753B86">
        <w:rPr>
          <w:rFonts w:ascii="Times New Roman" w:hAnsi="Times New Roman"/>
        </w:rPr>
        <w:t xml:space="preserve">рограммы АО – ТЕР- 2001 Республики Карелия в </w:t>
      </w:r>
      <w:r w:rsidR="00E444F9" w:rsidRPr="00753B86">
        <w:rPr>
          <w:rFonts w:ascii="Times New Roman" w:hAnsi="Times New Roman"/>
        </w:rPr>
        <w:t>текущих ценах 201</w:t>
      </w:r>
      <w:r w:rsidR="00FA130C">
        <w:rPr>
          <w:rFonts w:ascii="Times New Roman" w:hAnsi="Times New Roman"/>
        </w:rPr>
        <w:t>1</w:t>
      </w:r>
      <w:r w:rsidR="00E444F9" w:rsidRPr="00753B86">
        <w:rPr>
          <w:rFonts w:ascii="Times New Roman" w:hAnsi="Times New Roman"/>
        </w:rPr>
        <w:t xml:space="preserve"> года</w:t>
      </w:r>
      <w:r w:rsidR="00753B86" w:rsidRPr="00753B86">
        <w:rPr>
          <w:rFonts w:ascii="Times New Roman" w:hAnsi="Times New Roman"/>
        </w:rPr>
        <w:t xml:space="preserve">, работы по </w:t>
      </w:r>
    </w:p>
    <w:p w:rsidR="00753B86" w:rsidRPr="00753B86" w:rsidRDefault="005647CC" w:rsidP="005647CC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753B86" w:rsidRPr="00753B86">
        <w:rPr>
          <w:rFonts w:ascii="Times New Roman" w:hAnsi="Times New Roman"/>
        </w:rPr>
        <w:t>ремонту энергетического оборудования в базовых ценах, части 1-22.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- </w:t>
      </w:r>
      <w:r w:rsidR="00D32C33" w:rsidRPr="00A77D85">
        <w:rPr>
          <w:rFonts w:ascii="Times New Roman" w:hAnsi="Times New Roman"/>
        </w:rPr>
        <w:t xml:space="preserve">Составление и согласование с заказчиком  ППР с требованиями ТБ производства работ </w:t>
      </w:r>
      <w:proofErr w:type="gramStart"/>
      <w:r w:rsidR="00D32C33" w:rsidRPr="00A77D85">
        <w:rPr>
          <w:rFonts w:ascii="Times New Roman" w:hAnsi="Times New Roman"/>
        </w:rPr>
        <w:t>на</w:t>
      </w:r>
      <w:proofErr w:type="gramEnd"/>
      <w:r w:rsidR="00D32C33" w:rsidRPr="00A77D85">
        <w:rPr>
          <w:rFonts w:ascii="Times New Roman" w:hAnsi="Times New Roman"/>
        </w:rPr>
        <w:t xml:space="preserve"> </w:t>
      </w:r>
    </w:p>
    <w:p w:rsidR="00D32C33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D32C33" w:rsidRPr="00A77D85">
        <w:rPr>
          <w:rFonts w:ascii="Times New Roman" w:hAnsi="Times New Roman"/>
        </w:rPr>
        <w:t xml:space="preserve">действующем  </w:t>
      </w:r>
      <w:proofErr w:type="spellStart"/>
      <w:r w:rsidR="00D32C33" w:rsidRPr="00A77D85">
        <w:rPr>
          <w:rFonts w:ascii="Times New Roman" w:hAnsi="Times New Roman"/>
        </w:rPr>
        <w:t>энергопредприятии</w:t>
      </w:r>
      <w:proofErr w:type="spellEnd"/>
      <w:r w:rsidR="00D32C33" w:rsidRPr="00A77D85">
        <w:rPr>
          <w:rFonts w:ascii="Times New Roman" w:hAnsi="Times New Roman"/>
        </w:rPr>
        <w:t>.</w:t>
      </w:r>
    </w:p>
    <w:p w:rsidR="00290BFE" w:rsidRPr="00BE5913" w:rsidRDefault="00337C24" w:rsidP="00BE5913">
      <w:pPr>
        <w:rPr>
          <w:highlight w:val="yellow"/>
        </w:rPr>
      </w:pPr>
      <w:r>
        <w:t xml:space="preserve">  </w:t>
      </w:r>
      <w:r w:rsidR="00290BFE">
        <w:t>-  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</w:t>
      </w:r>
      <w:r w:rsidR="00D32C33" w:rsidRPr="00A77D85">
        <w:rPr>
          <w:rFonts w:ascii="Times New Roman" w:hAnsi="Times New Roman"/>
        </w:rPr>
        <w:t>Наличие обученного и аттестованного персонала с опытом работ</w:t>
      </w:r>
      <w:r w:rsidR="00D32C33">
        <w:rPr>
          <w:rFonts w:ascii="Times New Roman" w:hAnsi="Times New Roman"/>
        </w:rPr>
        <w:t xml:space="preserve">ы для производства  </w:t>
      </w:r>
    </w:p>
    <w:p w:rsidR="00D32C33" w:rsidRPr="00A77D85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D32C33">
        <w:rPr>
          <w:rFonts w:ascii="Times New Roman" w:hAnsi="Times New Roman"/>
        </w:rPr>
        <w:t>строительно-</w:t>
      </w:r>
      <w:r w:rsidR="00D32C33" w:rsidRPr="00A77D85">
        <w:rPr>
          <w:rFonts w:ascii="Times New Roman" w:hAnsi="Times New Roman"/>
        </w:rPr>
        <w:t>монтажных работ.</w:t>
      </w:r>
    </w:p>
    <w:p w:rsidR="00D32C33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</w:t>
      </w:r>
      <w:r w:rsidR="00D32C33" w:rsidRPr="00A77D85">
        <w:rPr>
          <w:rFonts w:ascii="Times New Roman" w:hAnsi="Times New Roman"/>
        </w:rPr>
        <w:t xml:space="preserve">Обеспечить выполнение работ в соответствии с согласованным графиком работ. </w:t>
      </w:r>
    </w:p>
    <w:p w:rsidR="0073233C" w:rsidRPr="0073233C" w:rsidRDefault="0073233C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Обеспечить содержание рабочего места в чистоте и утилизацию отходов своим транспортом</w:t>
      </w:r>
      <w:r w:rsidRPr="0073233C">
        <w:rPr>
          <w:rFonts w:ascii="Times New Roman" w:hAnsi="Times New Roman"/>
        </w:rPr>
        <w:t>;</w:t>
      </w:r>
    </w:p>
    <w:p w:rsidR="00D32C33" w:rsidRPr="00A77D85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</w:t>
      </w:r>
      <w:r w:rsidR="00D32C33" w:rsidRPr="00A77D85">
        <w:rPr>
          <w:rFonts w:ascii="Times New Roman" w:hAnsi="Times New Roman"/>
        </w:rPr>
        <w:t xml:space="preserve">Наличие сертификата на деятельность по ремонту зданий </w:t>
      </w:r>
      <w:proofErr w:type="spellStart"/>
      <w:r w:rsidR="00D32C33" w:rsidRPr="00A77D85">
        <w:rPr>
          <w:rFonts w:ascii="Times New Roman" w:hAnsi="Times New Roman"/>
        </w:rPr>
        <w:t>энергопредприятий</w:t>
      </w:r>
      <w:proofErr w:type="spellEnd"/>
      <w:r w:rsidR="00D32C33" w:rsidRPr="00A77D85">
        <w:rPr>
          <w:rFonts w:ascii="Times New Roman" w:hAnsi="Times New Roman"/>
        </w:rPr>
        <w:t xml:space="preserve">. 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</w:t>
      </w:r>
      <w:r w:rsidR="00D32C33" w:rsidRPr="00A77D85">
        <w:rPr>
          <w:rFonts w:ascii="Times New Roman" w:hAnsi="Times New Roman"/>
        </w:rPr>
        <w:t xml:space="preserve">Обеспечить ведение ремонтной, исполнительной  документации с последующей передачей </w:t>
      </w:r>
    </w:p>
    <w:p w:rsidR="00D32C33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D32C33" w:rsidRPr="00A77D85">
        <w:rPr>
          <w:rFonts w:ascii="Times New Roman" w:hAnsi="Times New Roman"/>
        </w:rPr>
        <w:t xml:space="preserve">её заказчику.  </w:t>
      </w:r>
    </w:p>
    <w:p w:rsidR="00D32C33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</w:t>
      </w:r>
      <w:r w:rsidR="00D32C33" w:rsidRPr="00821FE9">
        <w:rPr>
          <w:rFonts w:ascii="Times New Roman" w:hAnsi="Times New Roman"/>
        </w:rPr>
        <w:t>Обязательное наличие у работников подрядной организации однотипной спецодежды с названием  и логотипом организации- подрядчика при выполнении работ на объектах ОАО «ТГК-1»</w:t>
      </w:r>
      <w:r>
        <w:rPr>
          <w:rFonts w:ascii="Times New Roman" w:hAnsi="Times New Roman"/>
        </w:rPr>
        <w:t>.</w:t>
      </w:r>
    </w:p>
    <w:p w:rsidR="005647CC" w:rsidRPr="00C9721B" w:rsidRDefault="00BD2BF6" w:rsidP="005647CC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  </w:t>
      </w:r>
      <w:r w:rsidR="005647CC">
        <w:rPr>
          <w:rFonts w:ascii="Times New Roman" w:hAnsi="Times New Roman"/>
        </w:rPr>
        <w:t xml:space="preserve"> </w:t>
      </w:r>
      <w:r w:rsidR="005647CC" w:rsidRPr="00C9721B">
        <w:rPr>
          <w:rFonts w:ascii="Times New Roman" w:hAnsi="Times New Roman"/>
        </w:rPr>
        <w:t>- Иметь все необходимые для работы инструменты и специальные приспособления.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lastRenderedPageBreak/>
        <w:t xml:space="preserve">   - Иметь возможность выполнения работ по ремонту в заводских условиях.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- Самостоятельно выполнять погрузочно-разгрузочные и другие работы с применением 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   специального автотранспорта (автокранов, автогидроподъемников, экскаваторов и т.п.).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- Организовать своевременное оформление и ведение исполнительной документации, 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   составление при необходимости ППР, актов на скрытые работы.</w:t>
      </w:r>
    </w:p>
    <w:p w:rsidR="00B12C2F" w:rsidRPr="00C9721B" w:rsidRDefault="005647CC" w:rsidP="00B12C2F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</w:t>
      </w:r>
      <w:r w:rsidR="00B12C2F" w:rsidRPr="00C9721B">
        <w:rPr>
          <w:rFonts w:ascii="Times New Roman" w:hAnsi="Times New Roman"/>
        </w:rPr>
        <w:t>-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B12C2F" w:rsidRPr="00C9721B" w:rsidRDefault="00B12C2F" w:rsidP="00B12C2F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-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C9721B">
        <w:rPr>
          <w:rFonts w:ascii="Times New Roman" w:hAnsi="Times New Roman"/>
        </w:rPr>
        <w:t>кт вкл</w:t>
      </w:r>
      <w:proofErr w:type="gramEnd"/>
      <w:r w:rsidRPr="00C9721B">
        <w:rPr>
          <w:rFonts w:ascii="Times New Roman" w:hAnsi="Times New Roman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B12C2F" w:rsidRDefault="00B12C2F" w:rsidP="00B12C2F">
      <w:pPr>
        <w:pStyle w:val="a5"/>
        <w:tabs>
          <w:tab w:val="num" w:pos="1440"/>
        </w:tabs>
        <w:ind w:left="0"/>
        <w:jc w:val="both"/>
      </w:pPr>
      <w:r w:rsidRPr="00C9721B">
        <w:t>- 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1E35AD" w:rsidRDefault="001E35AD" w:rsidP="00B12C2F">
      <w:pPr>
        <w:pStyle w:val="a5"/>
        <w:tabs>
          <w:tab w:val="num" w:pos="1440"/>
        </w:tabs>
        <w:ind w:left="0"/>
        <w:jc w:val="both"/>
      </w:pPr>
    </w:p>
    <w:p w:rsidR="004B6E03" w:rsidRPr="00BE5913" w:rsidRDefault="001E35AD" w:rsidP="00BE5913">
      <w:pPr>
        <w:pStyle w:val="a5"/>
        <w:numPr>
          <w:ilvl w:val="1"/>
          <w:numId w:val="21"/>
        </w:numPr>
        <w:jc w:val="both"/>
        <w:rPr>
          <w:b/>
        </w:rPr>
      </w:pPr>
      <w:r w:rsidRPr="0054234D">
        <w:rPr>
          <w:b/>
        </w:rPr>
        <w:t>Требования к Субподрядчикам:</w:t>
      </w:r>
    </w:p>
    <w:p w:rsidR="003F6266" w:rsidRPr="00E92196" w:rsidRDefault="003F6266" w:rsidP="003F6266">
      <w:pPr>
        <w:ind w:firstLine="567"/>
      </w:pPr>
      <w:r>
        <w:t>П</w:t>
      </w:r>
      <w:r w:rsidRPr="00E92196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3F6266" w:rsidRPr="00E92196" w:rsidRDefault="003F6266" w:rsidP="003F6266">
      <w:r w:rsidRPr="00E92196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F6266" w:rsidRPr="00E92196" w:rsidRDefault="003F6266" w:rsidP="003F6266">
      <w:r w:rsidRPr="00E92196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E92196">
        <w:t>предквалификационной</w:t>
      </w:r>
      <w:proofErr w:type="spellEnd"/>
      <w:r w:rsidRPr="00E92196">
        <w:t xml:space="preserve"> документации Организатора запроса предложений;</w:t>
      </w:r>
    </w:p>
    <w:p w:rsidR="003F6266" w:rsidRDefault="003F6266" w:rsidP="003F6266">
      <w:r w:rsidRPr="00E92196">
        <w:t>Организатор запроса предложений оставляет за собой право отклонить любого из предложенных Субподрядчиков.</w:t>
      </w:r>
    </w:p>
    <w:p w:rsidR="00EC7836" w:rsidRDefault="00EC7836" w:rsidP="00656D7D">
      <w:pPr>
        <w:widowControl w:val="0"/>
        <w:rPr>
          <w:b/>
        </w:rPr>
      </w:pPr>
    </w:p>
    <w:p w:rsidR="00B31A97" w:rsidRPr="00BE5913" w:rsidRDefault="00B31A97" w:rsidP="00B31A97">
      <w:pPr>
        <w:suppressAutoHyphens/>
        <w:jc w:val="both"/>
        <w:rPr>
          <w:b/>
        </w:rPr>
      </w:pPr>
      <w:r w:rsidRPr="007044A6">
        <w:rPr>
          <w:b/>
        </w:rPr>
        <w:t>3. Запасные части и материалы:</w:t>
      </w:r>
    </w:p>
    <w:p w:rsidR="00B31A97" w:rsidRPr="000C407E" w:rsidRDefault="00B31A97" w:rsidP="00B31A97">
      <w:pPr>
        <w:suppressAutoHyphens/>
        <w:jc w:val="both"/>
        <w:rPr>
          <w:bCs/>
        </w:rPr>
      </w:pPr>
      <w:r w:rsidRPr="000C407E">
        <w:rPr>
          <w:bCs/>
        </w:rPr>
        <w:t xml:space="preserve">3.1. Запасные части и материалы, поставляемые Подрядчиком: Вспомогательные (расходные) материалы для выполнения заявляемых на конкурс объемов работ. Запасные части и материалы, потребность в которых может быть выявлена дополнительно по результатам </w:t>
      </w:r>
      <w:proofErr w:type="spellStart"/>
      <w:r w:rsidRPr="000C407E">
        <w:rPr>
          <w:bCs/>
        </w:rPr>
        <w:t>дефектации</w:t>
      </w:r>
      <w:proofErr w:type="spellEnd"/>
      <w:r w:rsidRPr="000C407E">
        <w:rPr>
          <w:bCs/>
        </w:rPr>
        <w:t xml:space="preserve">  и которые отсутствуют на складе заказчика или не могут быть оперативно поставлены заводом – изготовителем основного оборудования, либо его уполномоченным дилером.</w:t>
      </w:r>
    </w:p>
    <w:p w:rsidR="00B31A97" w:rsidRDefault="00B31A97" w:rsidP="00B31A97">
      <w:pPr>
        <w:suppressAutoHyphens/>
        <w:jc w:val="both"/>
        <w:rPr>
          <w:bCs/>
        </w:rPr>
      </w:pPr>
      <w:r w:rsidRPr="000C407E">
        <w:rPr>
          <w:bCs/>
        </w:rPr>
        <w:t>3.2.2. Перечни запасных частей и материалов уточняются в соответствии со сметой к договору и уточненной ведомости согласно СО 34.04.181-2003, в пределах стоимости оферты.</w:t>
      </w:r>
    </w:p>
    <w:p w:rsidR="00B31A97" w:rsidRDefault="00B31A97" w:rsidP="00B31A97">
      <w:pPr>
        <w:suppressAutoHyphens/>
        <w:jc w:val="both"/>
        <w:rPr>
          <w:bCs/>
        </w:rPr>
      </w:pPr>
      <w:r w:rsidRPr="000C407E">
        <w:rPr>
          <w:bCs/>
        </w:rPr>
        <w:t>3.2.3. Запасные части и материалы, поставляемые подрядчиком должны иметь сертификат или паспорт соответствия.</w:t>
      </w:r>
    </w:p>
    <w:p w:rsidR="00554FC2" w:rsidRDefault="00554FC2" w:rsidP="00A43FD0">
      <w:pPr>
        <w:widowControl w:val="0"/>
        <w:ind w:left="720"/>
        <w:jc w:val="center"/>
        <w:rPr>
          <w:b/>
        </w:rPr>
      </w:pPr>
    </w:p>
    <w:p w:rsidR="00A43FD0" w:rsidRDefault="00A43FD0" w:rsidP="00A43FD0">
      <w:pPr>
        <w:widowControl w:val="0"/>
        <w:ind w:left="72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A43FD0" w:rsidRDefault="00A43FD0" w:rsidP="00A43FD0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A43FD0" w:rsidRDefault="00A43FD0" w:rsidP="00A43FD0">
      <w:pPr>
        <w:widowControl w:val="0"/>
        <w:ind w:left="720"/>
        <w:jc w:val="both"/>
      </w:pPr>
    </w:p>
    <w:p w:rsidR="00A43FD0" w:rsidRPr="0028270E" w:rsidRDefault="00A43FD0" w:rsidP="00A43F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70E">
        <w:rPr>
          <w:rFonts w:ascii="Times New Roman" w:hAnsi="Times New Roman" w:cs="Times New Roman"/>
          <w:sz w:val="24"/>
          <w:szCs w:val="24"/>
        </w:rP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A43FD0" w:rsidRDefault="00A43FD0" w:rsidP="00A43FD0">
      <w:pPr>
        <w:pStyle w:val="20"/>
        <w:jc w:val="both"/>
        <w:rPr>
          <w:rFonts w:ascii="Times New Roman" w:hAnsi="Times New Roman"/>
        </w:rPr>
      </w:pPr>
    </w:p>
    <w:p w:rsidR="00A43FD0" w:rsidRPr="006A7877" w:rsidRDefault="00A43FD0" w:rsidP="00A43FD0">
      <w:pPr>
        <w:pStyle w:val="20"/>
        <w:ind w:left="708"/>
        <w:jc w:val="both"/>
        <w:rPr>
          <w:rFonts w:ascii="Times New Roman" w:hAnsi="Times New Roman"/>
          <w:b/>
          <w:i/>
        </w:rPr>
      </w:pPr>
      <w:r w:rsidRPr="006A7877">
        <w:rPr>
          <w:rFonts w:ascii="Times New Roman" w:hAnsi="Times New Roman"/>
          <w:b/>
          <w:i/>
        </w:rPr>
        <w:t xml:space="preserve">Наличие разрешительных документов, приведенных </w:t>
      </w:r>
      <w:r>
        <w:rPr>
          <w:rFonts w:ascii="Times New Roman" w:hAnsi="Times New Roman"/>
          <w:b/>
          <w:i/>
        </w:rPr>
        <w:t>ниже</w:t>
      </w:r>
      <w:r w:rsidRPr="006A7877">
        <w:rPr>
          <w:rFonts w:ascii="Times New Roman" w:hAnsi="Times New Roman"/>
          <w:b/>
          <w:i/>
        </w:rPr>
        <w:t xml:space="preserve">, необязательно. </w:t>
      </w:r>
    </w:p>
    <w:p w:rsidR="00A43FD0" w:rsidRDefault="00A43FD0" w:rsidP="00A43FD0">
      <w:pPr>
        <w:pStyle w:val="20"/>
        <w:ind w:left="-142" w:firstLine="851"/>
        <w:jc w:val="both"/>
        <w:rPr>
          <w:rFonts w:ascii="Times New Roman" w:hAnsi="Times New Roman"/>
          <w:b/>
          <w:i/>
        </w:rPr>
      </w:pPr>
      <w:r w:rsidRPr="006A7877">
        <w:rPr>
          <w:rFonts w:ascii="Times New Roman" w:hAnsi="Times New Roman"/>
          <w:b/>
          <w:i/>
        </w:rPr>
        <w:t>Участник, у которого имеются в наличие данные документы, получает приоритет перед другими участниками закупочной процедуры по определению исполнителя работ, выставленных на запрос предложений.</w:t>
      </w:r>
    </w:p>
    <w:p w:rsidR="00A43FD0" w:rsidRDefault="00A43FD0" w:rsidP="00A43FD0">
      <w:pPr>
        <w:pStyle w:val="20"/>
        <w:ind w:left="-142" w:firstLine="851"/>
        <w:jc w:val="both"/>
        <w:rPr>
          <w:rFonts w:ascii="Times New Roman" w:hAnsi="Times New Roman"/>
          <w:b/>
          <w:i/>
        </w:rPr>
      </w:pPr>
    </w:p>
    <w:p w:rsidR="00A43FD0" w:rsidRDefault="00A43FD0" w:rsidP="00A43FD0">
      <w:pPr>
        <w:pStyle w:val="20"/>
        <w:ind w:left="-142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A43FD0" w:rsidRDefault="00A43FD0" w:rsidP="00A43FD0">
      <w:pPr>
        <w:pStyle w:val="20"/>
        <w:ind w:left="-142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 Устройство внутренних инженерных систем и о</w:t>
      </w:r>
      <w:r w:rsidR="00D63650">
        <w:rPr>
          <w:rFonts w:ascii="Times New Roman" w:hAnsi="Times New Roman"/>
        </w:rPr>
        <w:t>борудования зданий и сооружений</w:t>
      </w:r>
    </w:p>
    <w:p w:rsidR="00A43FD0" w:rsidRPr="006A7877" w:rsidRDefault="00A43FD0" w:rsidP="00A43FD0">
      <w:pPr>
        <w:pStyle w:val="20"/>
        <w:ind w:left="-142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15.2. Устройство и демонтаж системы отопления </w:t>
      </w:r>
      <w:r w:rsidRPr="006A7877">
        <w:rPr>
          <w:rFonts w:ascii="Times New Roman" w:hAnsi="Times New Roman"/>
        </w:rPr>
        <w:t>&lt;*&gt;</w:t>
      </w:r>
    </w:p>
    <w:p w:rsidR="00A43FD0" w:rsidRPr="006A7877" w:rsidRDefault="00A43FD0" w:rsidP="00A43FD0">
      <w:pPr>
        <w:pStyle w:val="20"/>
        <w:ind w:left="-142" w:firstLine="851"/>
        <w:jc w:val="both"/>
        <w:rPr>
          <w:rFonts w:ascii="Times New Roman" w:hAnsi="Times New Roman"/>
        </w:rPr>
      </w:pPr>
      <w:r w:rsidRPr="006A7877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.6. Устройство электрических и иных сетей управления системами жизнеобеспечения зданий и сооружений </w:t>
      </w:r>
      <w:r w:rsidRPr="006A7877">
        <w:rPr>
          <w:rFonts w:ascii="Times New Roman" w:hAnsi="Times New Roman"/>
        </w:rPr>
        <w:t>&lt;*&gt;</w:t>
      </w:r>
    </w:p>
    <w:p w:rsidR="00A43FD0" w:rsidRPr="00C1657E" w:rsidRDefault="00A43FD0" w:rsidP="00A43FD0">
      <w:pPr>
        <w:ind w:firstLine="567"/>
      </w:pPr>
      <w:r w:rsidRPr="00C1657E">
        <w:t xml:space="preserve">&lt;*&gt; </w:t>
      </w:r>
      <w:r>
        <w:t>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A43FD0" w:rsidRDefault="00A43FD0" w:rsidP="00A43FD0">
      <w:pPr>
        <w:suppressAutoHyphens/>
        <w:jc w:val="both"/>
        <w:rPr>
          <w:b/>
        </w:rPr>
      </w:pPr>
    </w:p>
    <w:p w:rsidR="00A2255D" w:rsidRDefault="00A2255D" w:rsidP="00A43FD0">
      <w:pPr>
        <w:pStyle w:val="22"/>
        <w:tabs>
          <w:tab w:val="left" w:pos="708"/>
        </w:tabs>
        <w:spacing w:before="0" w:after="0"/>
        <w:ind w:left="0" w:firstLine="0"/>
        <w:rPr>
          <w:sz w:val="24"/>
        </w:rPr>
      </w:pPr>
    </w:p>
    <w:p w:rsidR="00D32C33" w:rsidRDefault="00D32C33" w:rsidP="00D32C33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4B6E03" w:rsidRDefault="004B6E03" w:rsidP="00D32C33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D32C33" w:rsidRDefault="00D32C33" w:rsidP="00A2255D">
      <w:pPr>
        <w:pStyle w:val="ab"/>
        <w:tabs>
          <w:tab w:val="clear" w:pos="1134"/>
          <w:tab w:val="num" w:pos="567"/>
        </w:tabs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186342">
        <w:rPr>
          <w:b/>
          <w:i/>
          <w:sz w:val="24"/>
        </w:rPr>
        <w:t>не должен быть менее 90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0C42A4" w:rsidRDefault="000C42A4" w:rsidP="00A2255D">
      <w:pPr>
        <w:pStyle w:val="ab"/>
        <w:tabs>
          <w:tab w:val="clear" w:pos="1134"/>
          <w:tab w:val="num" w:pos="567"/>
        </w:tabs>
        <w:spacing w:line="240" w:lineRule="auto"/>
        <w:ind w:left="0" w:firstLine="0"/>
        <w:rPr>
          <w:b/>
          <w:i/>
          <w:sz w:val="24"/>
        </w:rPr>
      </w:pPr>
    </w:p>
    <w:p w:rsidR="000C42A4" w:rsidRPr="000C42A4" w:rsidRDefault="000C42A4" w:rsidP="00A2255D">
      <w:pPr>
        <w:pStyle w:val="ab"/>
        <w:tabs>
          <w:tab w:val="clear" w:pos="1134"/>
          <w:tab w:val="num" w:pos="567"/>
        </w:tabs>
        <w:spacing w:line="240" w:lineRule="auto"/>
        <w:ind w:left="0" w:firstLine="0"/>
        <w:rPr>
          <w:b/>
          <w:sz w:val="24"/>
        </w:rPr>
      </w:pPr>
      <w:r w:rsidRPr="000C42A4">
        <w:rPr>
          <w:b/>
          <w:sz w:val="24"/>
        </w:rPr>
        <w:t>Приложения:</w:t>
      </w:r>
    </w:p>
    <w:p w:rsidR="000C42A4" w:rsidRPr="000C42A4" w:rsidRDefault="000C42A4" w:rsidP="000C42A4">
      <w:pPr>
        <w:pStyle w:val="ab"/>
        <w:numPr>
          <w:ilvl w:val="0"/>
          <w:numId w:val="25"/>
        </w:numPr>
        <w:spacing w:line="240" w:lineRule="auto"/>
        <w:rPr>
          <w:sz w:val="24"/>
        </w:rPr>
      </w:pPr>
      <w:r>
        <w:rPr>
          <w:sz w:val="24"/>
        </w:rPr>
        <w:t>Смета – в 1 экз. на 3 л.</w:t>
      </w:r>
    </w:p>
    <w:p w:rsidR="00D32C33" w:rsidRDefault="00D32C33" w:rsidP="00D32C33">
      <w:pPr>
        <w:tabs>
          <w:tab w:val="num" w:pos="540"/>
        </w:tabs>
      </w:pPr>
    </w:p>
    <w:p w:rsidR="006825EB" w:rsidRDefault="006825EB" w:rsidP="006825EB">
      <w:pPr>
        <w:tabs>
          <w:tab w:val="num" w:pos="540"/>
        </w:tabs>
      </w:pPr>
    </w:p>
    <w:p w:rsidR="006825EB" w:rsidRDefault="006825EB" w:rsidP="006825EB">
      <w:pPr>
        <w:tabs>
          <w:tab w:val="num" w:pos="540"/>
        </w:tabs>
        <w:jc w:val="center"/>
      </w:pPr>
    </w:p>
    <w:p w:rsidR="00E87716" w:rsidRDefault="00E87716" w:rsidP="00E87716">
      <w:pPr>
        <w:tabs>
          <w:tab w:val="num" w:pos="540"/>
        </w:tabs>
      </w:pPr>
    </w:p>
    <w:p w:rsidR="00D32C33" w:rsidRDefault="00D32C33" w:rsidP="00E87716">
      <w:pPr>
        <w:tabs>
          <w:tab w:val="num" w:pos="540"/>
        </w:tabs>
      </w:pPr>
      <w:r>
        <w:t>Директор К</w:t>
      </w:r>
      <w:r w:rsidR="00E87716">
        <w:t xml:space="preserve">аскада Кемских ГЭС  </w:t>
      </w:r>
      <w:r w:rsidR="00E87716">
        <w:tab/>
      </w:r>
      <w:r w:rsidR="00E87716">
        <w:tab/>
      </w:r>
      <w:r w:rsidR="00E87716">
        <w:tab/>
      </w:r>
      <w:r w:rsidR="00E87716">
        <w:tab/>
        <w:t xml:space="preserve">    С.Ю. </w:t>
      </w:r>
      <w:proofErr w:type="spellStart"/>
      <w:r w:rsidR="00E87716">
        <w:t>Чугров</w:t>
      </w:r>
      <w:proofErr w:type="spellEnd"/>
    </w:p>
    <w:p w:rsidR="00462F36" w:rsidRDefault="00462F36">
      <w:pPr>
        <w:jc w:val="center"/>
        <w:rPr>
          <w:b/>
          <w:bCs/>
        </w:rPr>
      </w:pPr>
    </w:p>
    <w:p w:rsidR="00462F36" w:rsidRDefault="00462F36"/>
    <w:p w:rsidR="000460B4" w:rsidRDefault="000460B4"/>
    <w:p w:rsidR="000460B4" w:rsidRDefault="000460B4"/>
    <w:p w:rsidR="000460B4" w:rsidRDefault="000460B4"/>
    <w:p w:rsidR="000460B4" w:rsidRDefault="000460B4"/>
    <w:p w:rsidR="000460B4" w:rsidRDefault="000460B4"/>
    <w:p w:rsidR="000460B4" w:rsidRDefault="000460B4"/>
    <w:p w:rsidR="000460B4" w:rsidRDefault="000460B4"/>
    <w:p w:rsidR="000460B4" w:rsidRDefault="000460B4"/>
    <w:p w:rsidR="000460B4" w:rsidRDefault="000460B4"/>
    <w:p w:rsidR="000460B4" w:rsidRDefault="000460B4"/>
    <w:p w:rsidR="000460B4" w:rsidRDefault="000460B4"/>
    <w:sectPr w:rsidR="000460B4" w:rsidSect="00CC3257">
      <w:footerReference w:type="default" r:id="rId9"/>
      <w:pgSz w:w="11906" w:h="16838"/>
      <w:pgMar w:top="567" w:right="567" w:bottom="127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FD" w:rsidRDefault="00DF3AFD" w:rsidP="00CD5F89">
      <w:r>
        <w:separator/>
      </w:r>
    </w:p>
  </w:endnote>
  <w:endnote w:type="continuationSeparator" w:id="0">
    <w:p w:rsidR="00DF3AFD" w:rsidRDefault="00DF3AFD" w:rsidP="00CD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1174565"/>
      <w:docPartObj>
        <w:docPartGallery w:val="Page Numbers (Bottom of Page)"/>
        <w:docPartUnique/>
      </w:docPartObj>
    </w:sdtPr>
    <w:sdtEndPr/>
    <w:sdtContent>
      <w:p w:rsidR="00DF3AFD" w:rsidRDefault="00BE591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FC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F3AFD" w:rsidRDefault="00DF3A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FD" w:rsidRDefault="00DF3AFD" w:rsidP="00CD5F89">
      <w:r>
        <w:separator/>
      </w:r>
    </w:p>
  </w:footnote>
  <w:footnote w:type="continuationSeparator" w:id="0">
    <w:p w:rsidR="00DF3AFD" w:rsidRDefault="00DF3AFD" w:rsidP="00CD5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848"/>
    <w:multiLevelType w:val="hybridMultilevel"/>
    <w:tmpl w:val="3EC45F5C"/>
    <w:lvl w:ilvl="0" w:tplc="531E3302">
      <w:start w:val="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74506F2"/>
    <w:multiLevelType w:val="hybridMultilevel"/>
    <w:tmpl w:val="5406DF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0D0EA4"/>
    <w:multiLevelType w:val="hybridMultilevel"/>
    <w:tmpl w:val="5A38A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D318F0"/>
    <w:multiLevelType w:val="hybridMultilevel"/>
    <w:tmpl w:val="15804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CD11116"/>
    <w:multiLevelType w:val="hybridMultilevel"/>
    <w:tmpl w:val="9B00C742"/>
    <w:lvl w:ilvl="0" w:tplc="D188FC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B0985DC0">
      <w:numFmt w:val="none"/>
      <w:lvlText w:val=""/>
      <w:lvlJc w:val="left"/>
      <w:pPr>
        <w:tabs>
          <w:tab w:val="num" w:pos="360"/>
        </w:tabs>
      </w:pPr>
    </w:lvl>
    <w:lvl w:ilvl="2" w:tplc="1A86DA76">
      <w:numFmt w:val="none"/>
      <w:lvlText w:val=""/>
      <w:lvlJc w:val="left"/>
      <w:pPr>
        <w:tabs>
          <w:tab w:val="num" w:pos="360"/>
        </w:tabs>
      </w:pPr>
    </w:lvl>
    <w:lvl w:ilvl="3" w:tplc="A17A306A">
      <w:numFmt w:val="none"/>
      <w:lvlText w:val=""/>
      <w:lvlJc w:val="left"/>
      <w:pPr>
        <w:tabs>
          <w:tab w:val="num" w:pos="360"/>
        </w:tabs>
      </w:pPr>
    </w:lvl>
    <w:lvl w:ilvl="4" w:tplc="DEE4667C">
      <w:numFmt w:val="none"/>
      <w:lvlText w:val=""/>
      <w:lvlJc w:val="left"/>
      <w:pPr>
        <w:tabs>
          <w:tab w:val="num" w:pos="360"/>
        </w:tabs>
      </w:pPr>
    </w:lvl>
    <w:lvl w:ilvl="5" w:tplc="34E6C38C">
      <w:numFmt w:val="none"/>
      <w:lvlText w:val=""/>
      <w:lvlJc w:val="left"/>
      <w:pPr>
        <w:tabs>
          <w:tab w:val="num" w:pos="360"/>
        </w:tabs>
      </w:pPr>
    </w:lvl>
    <w:lvl w:ilvl="6" w:tplc="86A63240">
      <w:numFmt w:val="none"/>
      <w:lvlText w:val=""/>
      <w:lvlJc w:val="left"/>
      <w:pPr>
        <w:tabs>
          <w:tab w:val="num" w:pos="360"/>
        </w:tabs>
      </w:pPr>
    </w:lvl>
    <w:lvl w:ilvl="7" w:tplc="162C1CAA">
      <w:numFmt w:val="none"/>
      <w:lvlText w:val=""/>
      <w:lvlJc w:val="left"/>
      <w:pPr>
        <w:tabs>
          <w:tab w:val="num" w:pos="360"/>
        </w:tabs>
      </w:pPr>
    </w:lvl>
    <w:lvl w:ilvl="8" w:tplc="021E7F3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2ED2F83"/>
    <w:multiLevelType w:val="multilevel"/>
    <w:tmpl w:val="F55C8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12">
    <w:nsid w:val="566941DA"/>
    <w:multiLevelType w:val="hybridMultilevel"/>
    <w:tmpl w:val="35AC5636"/>
    <w:lvl w:ilvl="0" w:tplc="5C20D34A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70E19"/>
    <w:multiLevelType w:val="hybridMultilevel"/>
    <w:tmpl w:val="35AC5636"/>
    <w:lvl w:ilvl="0" w:tplc="5C20D34A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C18E8"/>
    <w:multiLevelType w:val="hybridMultilevel"/>
    <w:tmpl w:val="F036E95E"/>
    <w:lvl w:ilvl="0" w:tplc="7916AC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C907C4"/>
    <w:multiLevelType w:val="hybridMultilevel"/>
    <w:tmpl w:val="D31ED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01738E"/>
    <w:multiLevelType w:val="multilevel"/>
    <w:tmpl w:val="53B4A5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7">
    <w:nsid w:val="753E281E"/>
    <w:multiLevelType w:val="hybridMultilevel"/>
    <w:tmpl w:val="EBB29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EB1A49"/>
    <w:multiLevelType w:val="hybridMultilevel"/>
    <w:tmpl w:val="A8265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72395"/>
    <w:multiLevelType w:val="hybridMultilevel"/>
    <w:tmpl w:val="C1DCACD0"/>
    <w:lvl w:ilvl="0" w:tplc="B770D38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>
    <w:nsid w:val="7AA67B62"/>
    <w:multiLevelType w:val="multilevel"/>
    <w:tmpl w:val="8806D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6"/>
  </w:num>
  <w:num w:numId="6">
    <w:abstractNumId w:val="10"/>
  </w:num>
  <w:num w:numId="7">
    <w:abstractNumId w:val="8"/>
  </w:num>
  <w:num w:numId="8">
    <w:abstractNumId w:val="18"/>
  </w:num>
  <w:num w:numId="9">
    <w:abstractNumId w:val="4"/>
  </w:num>
  <w:num w:numId="10">
    <w:abstractNumId w:val="15"/>
  </w:num>
  <w:num w:numId="11">
    <w:abstractNumId w:val="19"/>
  </w:num>
  <w:num w:numId="1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9"/>
  </w:num>
  <w:num w:numId="20">
    <w:abstractNumId w:val="13"/>
  </w:num>
  <w:num w:numId="21">
    <w:abstractNumId w:val="16"/>
  </w:num>
  <w:num w:numId="22">
    <w:abstractNumId w:val="12"/>
  </w:num>
  <w:num w:numId="23">
    <w:abstractNumId w:val="3"/>
  </w:num>
  <w:num w:numId="24">
    <w:abstractNumId w:val="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7DF"/>
    <w:rsid w:val="00001A73"/>
    <w:rsid w:val="00001C95"/>
    <w:rsid w:val="00005D19"/>
    <w:rsid w:val="00007774"/>
    <w:rsid w:val="0001438E"/>
    <w:rsid w:val="00037D52"/>
    <w:rsid w:val="000460B4"/>
    <w:rsid w:val="00051FB2"/>
    <w:rsid w:val="00057620"/>
    <w:rsid w:val="00060CFC"/>
    <w:rsid w:val="00075437"/>
    <w:rsid w:val="00086E6B"/>
    <w:rsid w:val="00086EE7"/>
    <w:rsid w:val="000A2B00"/>
    <w:rsid w:val="000C38D7"/>
    <w:rsid w:val="000C42A4"/>
    <w:rsid w:val="000D17D1"/>
    <w:rsid w:val="000E4F30"/>
    <w:rsid w:val="00111BD2"/>
    <w:rsid w:val="001263EF"/>
    <w:rsid w:val="00133BD4"/>
    <w:rsid w:val="001347F8"/>
    <w:rsid w:val="001352BF"/>
    <w:rsid w:val="00136D95"/>
    <w:rsid w:val="00137A54"/>
    <w:rsid w:val="00140110"/>
    <w:rsid w:val="001450C8"/>
    <w:rsid w:val="00145551"/>
    <w:rsid w:val="00152729"/>
    <w:rsid w:val="001534C3"/>
    <w:rsid w:val="00161CD2"/>
    <w:rsid w:val="00175373"/>
    <w:rsid w:val="0017654B"/>
    <w:rsid w:val="00186342"/>
    <w:rsid w:val="001A1B13"/>
    <w:rsid w:val="001A2E54"/>
    <w:rsid w:val="001B4A7A"/>
    <w:rsid w:val="001B7114"/>
    <w:rsid w:val="001C12F8"/>
    <w:rsid w:val="001D0F09"/>
    <w:rsid w:val="001D71BE"/>
    <w:rsid w:val="001E35AD"/>
    <w:rsid w:val="001F0572"/>
    <w:rsid w:val="001F4659"/>
    <w:rsid w:val="00204109"/>
    <w:rsid w:val="00207B94"/>
    <w:rsid w:val="00213E07"/>
    <w:rsid w:val="00214605"/>
    <w:rsid w:val="002247DF"/>
    <w:rsid w:val="00226AF8"/>
    <w:rsid w:val="002451B9"/>
    <w:rsid w:val="00266DFB"/>
    <w:rsid w:val="0028270E"/>
    <w:rsid w:val="00290BFE"/>
    <w:rsid w:val="002948CE"/>
    <w:rsid w:val="00294ED9"/>
    <w:rsid w:val="002A383B"/>
    <w:rsid w:val="002B6F6D"/>
    <w:rsid w:val="002C2BDB"/>
    <w:rsid w:val="002C6747"/>
    <w:rsid w:val="002D0250"/>
    <w:rsid w:val="002D36DC"/>
    <w:rsid w:val="002E5F59"/>
    <w:rsid w:val="002F276C"/>
    <w:rsid w:val="002F4B60"/>
    <w:rsid w:val="002F6DF9"/>
    <w:rsid w:val="00306872"/>
    <w:rsid w:val="00310A9D"/>
    <w:rsid w:val="00316D50"/>
    <w:rsid w:val="0031700F"/>
    <w:rsid w:val="0032007E"/>
    <w:rsid w:val="003251AF"/>
    <w:rsid w:val="003264FB"/>
    <w:rsid w:val="0033031E"/>
    <w:rsid w:val="00335ECF"/>
    <w:rsid w:val="00337C24"/>
    <w:rsid w:val="00344946"/>
    <w:rsid w:val="00350D4A"/>
    <w:rsid w:val="003564AC"/>
    <w:rsid w:val="00362313"/>
    <w:rsid w:val="00380082"/>
    <w:rsid w:val="0038513B"/>
    <w:rsid w:val="00387A19"/>
    <w:rsid w:val="003A4919"/>
    <w:rsid w:val="003A5B3F"/>
    <w:rsid w:val="003B5589"/>
    <w:rsid w:val="003B70D4"/>
    <w:rsid w:val="003C0742"/>
    <w:rsid w:val="003C4E55"/>
    <w:rsid w:val="003E1B1A"/>
    <w:rsid w:val="003E1EE1"/>
    <w:rsid w:val="003E2664"/>
    <w:rsid w:val="003E2919"/>
    <w:rsid w:val="003F4D1A"/>
    <w:rsid w:val="003F6266"/>
    <w:rsid w:val="004043A9"/>
    <w:rsid w:val="004128B9"/>
    <w:rsid w:val="00412DF3"/>
    <w:rsid w:val="004255F6"/>
    <w:rsid w:val="00431E21"/>
    <w:rsid w:val="004339AC"/>
    <w:rsid w:val="004402B9"/>
    <w:rsid w:val="004410A0"/>
    <w:rsid w:val="0045063B"/>
    <w:rsid w:val="00454F43"/>
    <w:rsid w:val="00462F36"/>
    <w:rsid w:val="004736A1"/>
    <w:rsid w:val="0047394E"/>
    <w:rsid w:val="00492B5F"/>
    <w:rsid w:val="0049661E"/>
    <w:rsid w:val="004A068B"/>
    <w:rsid w:val="004A3DB9"/>
    <w:rsid w:val="004A697B"/>
    <w:rsid w:val="004A71DF"/>
    <w:rsid w:val="004B2882"/>
    <w:rsid w:val="004B3007"/>
    <w:rsid w:val="004B4E92"/>
    <w:rsid w:val="004B6A78"/>
    <w:rsid w:val="004B6E03"/>
    <w:rsid w:val="004C4741"/>
    <w:rsid w:val="004D2D5D"/>
    <w:rsid w:val="004E2185"/>
    <w:rsid w:val="004E58B2"/>
    <w:rsid w:val="004E5E8D"/>
    <w:rsid w:val="004F1E5C"/>
    <w:rsid w:val="00517EB0"/>
    <w:rsid w:val="00521F12"/>
    <w:rsid w:val="00533763"/>
    <w:rsid w:val="005354D9"/>
    <w:rsid w:val="0053583A"/>
    <w:rsid w:val="00537977"/>
    <w:rsid w:val="00554FC2"/>
    <w:rsid w:val="00556F25"/>
    <w:rsid w:val="005647CC"/>
    <w:rsid w:val="00565B4B"/>
    <w:rsid w:val="00567350"/>
    <w:rsid w:val="005706B3"/>
    <w:rsid w:val="00577C54"/>
    <w:rsid w:val="0058663A"/>
    <w:rsid w:val="005872EB"/>
    <w:rsid w:val="0059003B"/>
    <w:rsid w:val="00590E49"/>
    <w:rsid w:val="0059126B"/>
    <w:rsid w:val="0059206F"/>
    <w:rsid w:val="005A19A0"/>
    <w:rsid w:val="005A3A59"/>
    <w:rsid w:val="005A4571"/>
    <w:rsid w:val="005A5593"/>
    <w:rsid w:val="005C3A65"/>
    <w:rsid w:val="005E33BC"/>
    <w:rsid w:val="005E7EF4"/>
    <w:rsid w:val="005F290A"/>
    <w:rsid w:val="00617136"/>
    <w:rsid w:val="00631FB0"/>
    <w:rsid w:val="00641E5C"/>
    <w:rsid w:val="00643D44"/>
    <w:rsid w:val="0064525F"/>
    <w:rsid w:val="00653878"/>
    <w:rsid w:val="00656D7D"/>
    <w:rsid w:val="00663272"/>
    <w:rsid w:val="006671EE"/>
    <w:rsid w:val="0067054C"/>
    <w:rsid w:val="006800D7"/>
    <w:rsid w:val="00681DE7"/>
    <w:rsid w:val="006825EB"/>
    <w:rsid w:val="0068481E"/>
    <w:rsid w:val="00690285"/>
    <w:rsid w:val="006A44B7"/>
    <w:rsid w:val="006A609F"/>
    <w:rsid w:val="006A7877"/>
    <w:rsid w:val="006B5485"/>
    <w:rsid w:val="006C1B15"/>
    <w:rsid w:val="006D64DE"/>
    <w:rsid w:val="006F246D"/>
    <w:rsid w:val="006F75C9"/>
    <w:rsid w:val="00700F11"/>
    <w:rsid w:val="00706F20"/>
    <w:rsid w:val="0070761B"/>
    <w:rsid w:val="00713637"/>
    <w:rsid w:val="00717B9D"/>
    <w:rsid w:val="00723657"/>
    <w:rsid w:val="00724E9B"/>
    <w:rsid w:val="0073233C"/>
    <w:rsid w:val="0073521F"/>
    <w:rsid w:val="00752060"/>
    <w:rsid w:val="0075353E"/>
    <w:rsid w:val="00753B86"/>
    <w:rsid w:val="007642A4"/>
    <w:rsid w:val="00766512"/>
    <w:rsid w:val="007817F2"/>
    <w:rsid w:val="00781848"/>
    <w:rsid w:val="00781A8D"/>
    <w:rsid w:val="00783851"/>
    <w:rsid w:val="007922CF"/>
    <w:rsid w:val="00794759"/>
    <w:rsid w:val="007A4A92"/>
    <w:rsid w:val="007A5F48"/>
    <w:rsid w:val="007B26A0"/>
    <w:rsid w:val="007B291E"/>
    <w:rsid w:val="007C0992"/>
    <w:rsid w:val="007C6AD4"/>
    <w:rsid w:val="007E36C0"/>
    <w:rsid w:val="007E5E30"/>
    <w:rsid w:val="00817041"/>
    <w:rsid w:val="008247F8"/>
    <w:rsid w:val="0083671B"/>
    <w:rsid w:val="00841D75"/>
    <w:rsid w:val="00843DE9"/>
    <w:rsid w:val="00844C36"/>
    <w:rsid w:val="00851CED"/>
    <w:rsid w:val="00864033"/>
    <w:rsid w:val="00870EAC"/>
    <w:rsid w:val="00871377"/>
    <w:rsid w:val="0087325F"/>
    <w:rsid w:val="008734A3"/>
    <w:rsid w:val="00880E99"/>
    <w:rsid w:val="00896A6C"/>
    <w:rsid w:val="008A22C6"/>
    <w:rsid w:val="008A2CD5"/>
    <w:rsid w:val="008B2B25"/>
    <w:rsid w:val="008C4A2A"/>
    <w:rsid w:val="008E0D2B"/>
    <w:rsid w:val="008E3702"/>
    <w:rsid w:val="008E5D30"/>
    <w:rsid w:val="008F0F51"/>
    <w:rsid w:val="0091210B"/>
    <w:rsid w:val="00912590"/>
    <w:rsid w:val="0092627D"/>
    <w:rsid w:val="00926A00"/>
    <w:rsid w:val="00946107"/>
    <w:rsid w:val="009627E2"/>
    <w:rsid w:val="00972B58"/>
    <w:rsid w:val="00976FE1"/>
    <w:rsid w:val="0099105C"/>
    <w:rsid w:val="009935BD"/>
    <w:rsid w:val="009A59B1"/>
    <w:rsid w:val="009C106B"/>
    <w:rsid w:val="009C2AC1"/>
    <w:rsid w:val="009F09AF"/>
    <w:rsid w:val="009F0DC3"/>
    <w:rsid w:val="009F14C3"/>
    <w:rsid w:val="009F72CF"/>
    <w:rsid w:val="00A05DEA"/>
    <w:rsid w:val="00A21353"/>
    <w:rsid w:val="00A2255D"/>
    <w:rsid w:val="00A26E40"/>
    <w:rsid w:val="00A27C3E"/>
    <w:rsid w:val="00A431BD"/>
    <w:rsid w:val="00A43FD0"/>
    <w:rsid w:val="00A554A2"/>
    <w:rsid w:val="00A646E5"/>
    <w:rsid w:val="00A75595"/>
    <w:rsid w:val="00A869BC"/>
    <w:rsid w:val="00A94A18"/>
    <w:rsid w:val="00A97B1D"/>
    <w:rsid w:val="00A97E5E"/>
    <w:rsid w:val="00AA17A9"/>
    <w:rsid w:val="00AD0744"/>
    <w:rsid w:val="00AF0831"/>
    <w:rsid w:val="00AF14E9"/>
    <w:rsid w:val="00AF7B49"/>
    <w:rsid w:val="00B01822"/>
    <w:rsid w:val="00B042BA"/>
    <w:rsid w:val="00B05A8F"/>
    <w:rsid w:val="00B07AD0"/>
    <w:rsid w:val="00B10E8E"/>
    <w:rsid w:val="00B12C2F"/>
    <w:rsid w:val="00B16DE3"/>
    <w:rsid w:val="00B21C96"/>
    <w:rsid w:val="00B24302"/>
    <w:rsid w:val="00B254B9"/>
    <w:rsid w:val="00B26079"/>
    <w:rsid w:val="00B27D32"/>
    <w:rsid w:val="00B31A97"/>
    <w:rsid w:val="00B32E5C"/>
    <w:rsid w:val="00B34343"/>
    <w:rsid w:val="00B35D65"/>
    <w:rsid w:val="00B4569E"/>
    <w:rsid w:val="00B60689"/>
    <w:rsid w:val="00B71262"/>
    <w:rsid w:val="00B72C88"/>
    <w:rsid w:val="00B747F4"/>
    <w:rsid w:val="00B74D1B"/>
    <w:rsid w:val="00B84D45"/>
    <w:rsid w:val="00B906F7"/>
    <w:rsid w:val="00BA1B48"/>
    <w:rsid w:val="00BA3A5F"/>
    <w:rsid w:val="00BA6680"/>
    <w:rsid w:val="00BB17DE"/>
    <w:rsid w:val="00BB3DFE"/>
    <w:rsid w:val="00BC03BC"/>
    <w:rsid w:val="00BC748D"/>
    <w:rsid w:val="00BD2BF6"/>
    <w:rsid w:val="00BD57A9"/>
    <w:rsid w:val="00BE5913"/>
    <w:rsid w:val="00BE6330"/>
    <w:rsid w:val="00C02076"/>
    <w:rsid w:val="00C03E1E"/>
    <w:rsid w:val="00C15A1C"/>
    <w:rsid w:val="00C202FC"/>
    <w:rsid w:val="00C30ED6"/>
    <w:rsid w:val="00C35FD3"/>
    <w:rsid w:val="00C408DE"/>
    <w:rsid w:val="00C65B6C"/>
    <w:rsid w:val="00C81047"/>
    <w:rsid w:val="00C9721B"/>
    <w:rsid w:val="00CA32AA"/>
    <w:rsid w:val="00CA5367"/>
    <w:rsid w:val="00CC3257"/>
    <w:rsid w:val="00CD1EA3"/>
    <w:rsid w:val="00CD4B9D"/>
    <w:rsid w:val="00CD5F89"/>
    <w:rsid w:val="00CE6C98"/>
    <w:rsid w:val="00CF06F9"/>
    <w:rsid w:val="00D13786"/>
    <w:rsid w:val="00D24FE9"/>
    <w:rsid w:val="00D32C33"/>
    <w:rsid w:val="00D42195"/>
    <w:rsid w:val="00D47863"/>
    <w:rsid w:val="00D53C00"/>
    <w:rsid w:val="00D63650"/>
    <w:rsid w:val="00D70CC6"/>
    <w:rsid w:val="00D738AE"/>
    <w:rsid w:val="00D7582C"/>
    <w:rsid w:val="00D802E8"/>
    <w:rsid w:val="00D92926"/>
    <w:rsid w:val="00DB2068"/>
    <w:rsid w:val="00DB33D5"/>
    <w:rsid w:val="00DB478C"/>
    <w:rsid w:val="00DC44F9"/>
    <w:rsid w:val="00DD1ABB"/>
    <w:rsid w:val="00DD3675"/>
    <w:rsid w:val="00DE1244"/>
    <w:rsid w:val="00DE2D3B"/>
    <w:rsid w:val="00DF3AFD"/>
    <w:rsid w:val="00DF66B2"/>
    <w:rsid w:val="00DF7AC9"/>
    <w:rsid w:val="00E007E7"/>
    <w:rsid w:val="00E10A87"/>
    <w:rsid w:val="00E444F9"/>
    <w:rsid w:val="00E44B9B"/>
    <w:rsid w:val="00E45B29"/>
    <w:rsid w:val="00E51F90"/>
    <w:rsid w:val="00E56CDC"/>
    <w:rsid w:val="00E61AD8"/>
    <w:rsid w:val="00E6387F"/>
    <w:rsid w:val="00E80A5D"/>
    <w:rsid w:val="00E811D5"/>
    <w:rsid w:val="00E81587"/>
    <w:rsid w:val="00E847E7"/>
    <w:rsid w:val="00E84A47"/>
    <w:rsid w:val="00E85D34"/>
    <w:rsid w:val="00E87716"/>
    <w:rsid w:val="00E96AAA"/>
    <w:rsid w:val="00EB14C1"/>
    <w:rsid w:val="00EB5CCC"/>
    <w:rsid w:val="00EC2C8E"/>
    <w:rsid w:val="00EC49BD"/>
    <w:rsid w:val="00EC7836"/>
    <w:rsid w:val="00ED47CE"/>
    <w:rsid w:val="00ED641E"/>
    <w:rsid w:val="00EE32E7"/>
    <w:rsid w:val="00F152FB"/>
    <w:rsid w:val="00F15620"/>
    <w:rsid w:val="00F2313A"/>
    <w:rsid w:val="00F47B07"/>
    <w:rsid w:val="00F63AFA"/>
    <w:rsid w:val="00F65E23"/>
    <w:rsid w:val="00F74365"/>
    <w:rsid w:val="00F75427"/>
    <w:rsid w:val="00F80FCF"/>
    <w:rsid w:val="00FA130C"/>
    <w:rsid w:val="00FA3BF4"/>
    <w:rsid w:val="00FB455B"/>
    <w:rsid w:val="00FD3C84"/>
    <w:rsid w:val="00FE737A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763"/>
    <w:rPr>
      <w:sz w:val="24"/>
      <w:szCs w:val="24"/>
    </w:rPr>
  </w:style>
  <w:style w:type="paragraph" w:styleId="1">
    <w:name w:val="heading 1"/>
    <w:basedOn w:val="a"/>
    <w:next w:val="a"/>
    <w:qFormat/>
    <w:rsid w:val="00533763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5337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337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33763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337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3376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533763"/>
    <w:rPr>
      <w:rFonts w:ascii="Arial" w:hAnsi="Arial"/>
      <w:szCs w:val="20"/>
    </w:rPr>
  </w:style>
  <w:style w:type="paragraph" w:styleId="a3">
    <w:name w:val="Title"/>
    <w:basedOn w:val="a"/>
    <w:qFormat/>
    <w:rsid w:val="00533763"/>
    <w:pPr>
      <w:jc w:val="center"/>
    </w:pPr>
    <w:rPr>
      <w:b/>
      <w:szCs w:val="20"/>
    </w:rPr>
  </w:style>
  <w:style w:type="paragraph" w:styleId="a4">
    <w:name w:val="Body Text"/>
    <w:basedOn w:val="a"/>
    <w:rsid w:val="00533763"/>
    <w:pPr>
      <w:spacing w:after="120"/>
    </w:pPr>
  </w:style>
  <w:style w:type="paragraph" w:styleId="a5">
    <w:name w:val="Body Text Indent"/>
    <w:basedOn w:val="a"/>
    <w:rsid w:val="00533763"/>
    <w:pPr>
      <w:ind w:left="720"/>
    </w:pPr>
    <w:rPr>
      <w:szCs w:val="20"/>
    </w:rPr>
  </w:style>
  <w:style w:type="paragraph" w:styleId="a6">
    <w:name w:val="List"/>
    <w:basedOn w:val="a"/>
    <w:rsid w:val="00533763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533763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533763"/>
  </w:style>
  <w:style w:type="paragraph" w:styleId="30">
    <w:name w:val="Body Text Indent 3"/>
    <w:basedOn w:val="a"/>
    <w:rsid w:val="00533763"/>
    <w:pPr>
      <w:ind w:left="284"/>
    </w:pPr>
    <w:rPr>
      <w:szCs w:val="20"/>
    </w:rPr>
  </w:style>
  <w:style w:type="paragraph" w:styleId="31">
    <w:name w:val="Body Text 3"/>
    <w:basedOn w:val="a"/>
    <w:rsid w:val="00533763"/>
    <w:pPr>
      <w:ind w:right="186"/>
    </w:pPr>
    <w:rPr>
      <w:szCs w:val="20"/>
    </w:rPr>
  </w:style>
  <w:style w:type="paragraph" w:styleId="aa">
    <w:name w:val="header"/>
    <w:basedOn w:val="a"/>
    <w:rsid w:val="00533763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53376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53376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533763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533763"/>
    <w:pPr>
      <w:spacing w:after="120" w:line="480" w:lineRule="auto"/>
      <w:ind w:left="283"/>
    </w:pPr>
  </w:style>
  <w:style w:type="paragraph" w:customStyle="1" w:styleId="ad">
    <w:name w:val="Пункт"/>
    <w:basedOn w:val="a"/>
    <w:rsid w:val="00533763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8"/>
    </w:rPr>
  </w:style>
  <w:style w:type="paragraph" w:customStyle="1" w:styleId="ae">
    <w:name w:val="Пункт б/н"/>
    <w:basedOn w:val="a"/>
    <w:rsid w:val="00533763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customStyle="1" w:styleId="af">
    <w:name w:val="Таблица шапка"/>
    <w:basedOn w:val="a"/>
    <w:rsid w:val="0053376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0">
    <w:name w:val="Таблица текст"/>
    <w:basedOn w:val="a"/>
    <w:rsid w:val="00533763"/>
    <w:pPr>
      <w:spacing w:before="40" w:after="40"/>
      <w:ind w:left="57" w:right="57"/>
    </w:pPr>
    <w:rPr>
      <w:snapToGrid w:val="0"/>
      <w:szCs w:val="20"/>
    </w:rPr>
  </w:style>
  <w:style w:type="character" w:customStyle="1" w:styleId="af1">
    <w:name w:val="комментарий"/>
    <w:basedOn w:val="a0"/>
    <w:rsid w:val="00533763"/>
    <w:rPr>
      <w:b/>
      <w:i/>
      <w:shd w:val="clear" w:color="auto" w:fill="FFFF99"/>
    </w:rPr>
  </w:style>
  <w:style w:type="paragraph" w:styleId="af2">
    <w:name w:val="Normal (Web)"/>
    <w:basedOn w:val="a"/>
    <w:rsid w:val="0053376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ConsNonformat">
    <w:name w:val="ConsNonformat"/>
    <w:rsid w:val="00533763"/>
    <w:pPr>
      <w:widowControl w:val="0"/>
    </w:pPr>
    <w:rPr>
      <w:rFonts w:ascii="Courier New" w:hAnsi="Courier New"/>
      <w:snapToGrid w:val="0"/>
    </w:rPr>
  </w:style>
  <w:style w:type="paragraph" w:customStyle="1" w:styleId="FR1">
    <w:name w:val="FR1"/>
    <w:rsid w:val="00533763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5337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1"/>
    <w:rsid w:val="00A86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rsid w:val="00653878"/>
    <w:rPr>
      <w:rFonts w:ascii="Arial" w:hAnsi="Arial"/>
      <w:sz w:val="24"/>
    </w:rPr>
  </w:style>
  <w:style w:type="paragraph" w:styleId="af4">
    <w:name w:val="List Paragraph"/>
    <w:basedOn w:val="a"/>
    <w:uiPriority w:val="34"/>
    <w:qFormat/>
    <w:rsid w:val="00EB5CCC"/>
    <w:pPr>
      <w:ind w:left="720"/>
      <w:contextualSpacing/>
    </w:pPr>
  </w:style>
  <w:style w:type="character" w:customStyle="1" w:styleId="pname1">
    <w:name w:val="pname1"/>
    <w:basedOn w:val="a0"/>
    <w:rsid w:val="00E45B29"/>
    <w:rPr>
      <w:b w:val="0"/>
      <w:bCs w:val="0"/>
    </w:rPr>
  </w:style>
  <w:style w:type="character" w:customStyle="1" w:styleId="a8">
    <w:name w:val="Нижний колонтитул Знак"/>
    <w:basedOn w:val="a0"/>
    <w:link w:val="a7"/>
    <w:uiPriority w:val="99"/>
    <w:rsid w:val="00CD5F89"/>
  </w:style>
  <w:style w:type="paragraph" w:styleId="af5">
    <w:name w:val="Balloon Text"/>
    <w:basedOn w:val="a"/>
    <w:link w:val="af6"/>
    <w:rsid w:val="00ED47C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D4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26871">
                      <w:marLeft w:val="0"/>
                      <w:marRight w:val="1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2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4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202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9F0E3-D6FF-49A8-9F94-7A393802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1813</Words>
  <Characters>11943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Богданова И.В.</cp:lastModifiedBy>
  <cp:revision>69</cp:revision>
  <cp:lastPrinted>2011-10-27T07:48:00Z</cp:lastPrinted>
  <dcterms:created xsi:type="dcterms:W3CDTF">2011-10-17T11:26:00Z</dcterms:created>
  <dcterms:modified xsi:type="dcterms:W3CDTF">2011-10-31T11:37:00Z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-1968480034</vt:i4>
  </property>
  <property fmtid="{D5CDD505-2E9C-101B-9397-08002B2CF9AE}" pid="3" name="_NewReviewCycle">
    <vt:lpwstr/>
  </property>
  <property fmtid="{D5CDD505-2E9C-101B-9397-08002B2CF9AE}" pid="4" name="_EmailSubject">
    <vt:lpwstr>ККГЭС отопление гаража бех потолка</vt:lpwstr>
  </property>
  <property fmtid="{D5CDD505-2E9C-101B-9397-08002B2CF9AE}" pid="5" name="_AuthorEmail">
    <vt:lpwstr>brunova.ll@karelia.tgc1.ru</vt:lpwstr>
  </property>
  <property fmtid="{D5CDD505-2E9C-101B-9397-08002B2CF9AE}" pid="6" name="_AuthorEmailDisplayName">
    <vt:lpwstr>Брунова Лариса Леонидовна</vt:lpwstr>
  </property>
  <property fmtid="{D5CDD505-2E9C-101B-9397-08002B2CF9AE}" pid="7" name="_PreviousAdHocReviewCycleID">
    <vt:i4>1013932160</vt:i4>
  </property>
  <property fmtid="{D5CDD505-2E9C-101B-9397-08002B2CF9AE}" pid="8" name="_ReviewingToolsShownOnce">
    <vt:lpwstr/>
  </property>
</Properties>
</file>